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2A0C85" w:rsidR="00803527" w:rsidRDefault="00803527" w14:paraId="672A6659" w14:textId="77777777">
      <w:pPr>
        <w:widowControl w:val="0"/>
        <w:pBdr>
          <w:top w:val="nil"/>
          <w:left w:val="nil"/>
          <w:bottom w:val="nil"/>
          <w:right w:val="nil"/>
          <w:between w:val="nil"/>
        </w:pBdr>
        <w:spacing w:after="0"/>
        <w:rPr>
          <w:rFonts w:ascii="Arial" w:hAnsi="Arial" w:cs="Arial"/>
          <w:color w:val="000000"/>
        </w:rPr>
      </w:pPr>
    </w:p>
    <w:tbl>
      <w:tblPr>
        <w:tblStyle w:val="a1"/>
        <w:tblW w:w="10638" w:type="dxa"/>
        <w:tblBorders>
          <w:top w:val="nil"/>
          <w:left w:val="nil"/>
          <w:bottom w:val="nil"/>
          <w:right w:val="nil"/>
          <w:insideH w:val="nil"/>
          <w:insideV w:val="nil"/>
        </w:tblBorders>
        <w:tblLayout w:type="fixed"/>
        <w:tblLook w:val="0400" w:firstRow="0" w:lastRow="0" w:firstColumn="0" w:lastColumn="0" w:noHBand="0" w:noVBand="1"/>
      </w:tblPr>
      <w:tblGrid>
        <w:gridCol w:w="1548"/>
        <w:gridCol w:w="9090"/>
      </w:tblGrid>
      <w:tr w:rsidRPr="005016F7" w:rsidR="00803527" w:rsidTr="364DD4AB" w14:paraId="0D03787A" w14:textId="77777777">
        <w:trPr>
          <w:trHeight w:val="268"/>
        </w:trPr>
        <w:tc>
          <w:tcPr>
            <w:tcW w:w="1548" w:type="dxa"/>
            <w:shd w:val="clear" w:color="auto" w:fill="auto"/>
          </w:tcPr>
          <w:p w:rsidRPr="005016F7" w:rsidR="00803527" w:rsidP="091ECCED" w:rsidRDefault="001168F3" w14:paraId="0A37501D" w14:textId="5A5A87C5">
            <w:pPr>
              <w:widowControl w:val="0"/>
              <w:spacing w:line="276" w:lineRule="auto"/>
              <w:ind w:left="-90"/>
              <w:rPr>
                <w:rFonts w:ascii="Arial" w:hAnsi="Arial" w:cs="Arial"/>
                <w:b/>
                <w:bCs/>
              </w:rPr>
            </w:pPr>
            <w:r w:rsidRPr="005016F7">
              <w:rPr>
                <w:rFonts w:ascii="Arial" w:hAnsi="Arial" w:cs="Arial"/>
                <w:b/>
                <w:bCs/>
                <w:noProof/>
              </w:rPr>
              <w:drawing>
                <wp:inline distT="0" distB="0" distL="0" distR="0" wp14:anchorId="1DDA30F9" wp14:editId="3270AA34">
                  <wp:extent cx="905070" cy="894793"/>
                  <wp:effectExtent l="0" t="0" r="9525" b="635"/>
                  <wp:docPr id="1292642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3952" cy="903574"/>
                          </a:xfrm>
                          <a:prstGeom prst="rect">
                            <a:avLst/>
                          </a:prstGeom>
                          <a:noFill/>
                        </pic:spPr>
                      </pic:pic>
                    </a:graphicData>
                  </a:graphic>
                </wp:inline>
              </w:drawing>
            </w:r>
          </w:p>
        </w:tc>
        <w:tc>
          <w:tcPr>
            <w:tcW w:w="9090" w:type="dxa"/>
            <w:shd w:val="clear" w:color="auto" w:fill="auto"/>
          </w:tcPr>
          <w:p w:rsidRPr="005016F7" w:rsidR="00803527" w:rsidP="091ECCED" w:rsidRDefault="00803527" w14:paraId="5DAB6C7B" w14:textId="77777777">
            <w:pPr>
              <w:widowControl w:val="0"/>
              <w:spacing w:line="276" w:lineRule="auto"/>
              <w:ind w:left="-90"/>
              <w:rPr>
                <w:rFonts w:ascii="Arial" w:hAnsi="Arial" w:cs="Arial"/>
                <w:b/>
                <w:bCs/>
              </w:rPr>
            </w:pPr>
          </w:p>
          <w:p w:rsidRPr="005016F7" w:rsidR="00803527" w:rsidP="091ECCED" w:rsidRDefault="002E0A01" w14:paraId="1632D3D7" w14:textId="27F032FD">
            <w:pPr>
              <w:widowControl w:val="0"/>
              <w:spacing w:line="276" w:lineRule="auto"/>
              <w:ind w:left="-90"/>
              <w:rPr>
                <w:rFonts w:ascii="Arial" w:hAnsi="Arial" w:cs="Arial"/>
                <w:b/>
                <w:bCs/>
                <w:color w:val="FF0000"/>
              </w:rPr>
            </w:pPr>
            <w:r w:rsidRPr="005016F7">
              <w:rPr>
                <w:rFonts w:ascii="Arial" w:hAnsi="Arial" w:cs="Arial"/>
                <w:b/>
                <w:bCs/>
              </w:rPr>
              <w:t xml:space="preserve">RFP </w:t>
            </w:r>
            <w:r w:rsidRPr="005016F7" w:rsidR="00B40F92">
              <w:rPr>
                <w:rFonts w:ascii="Arial" w:hAnsi="Arial" w:cs="Arial"/>
                <w:b/>
                <w:bCs/>
              </w:rPr>
              <w:t>25-82589</w:t>
            </w:r>
            <w:r w:rsidRPr="005016F7">
              <w:rPr>
                <w:rFonts w:ascii="Arial" w:hAnsi="Arial" w:cs="Arial"/>
                <w:b/>
                <w:bCs/>
              </w:rPr>
              <w:t xml:space="preserve"> </w:t>
            </w:r>
          </w:p>
          <w:p w:rsidRPr="005016F7" w:rsidR="00FD371E" w:rsidP="091ECCED" w:rsidRDefault="00FD371E" w14:paraId="7A810C0B" w14:textId="77777777">
            <w:pPr>
              <w:widowControl w:val="0"/>
              <w:spacing w:line="276" w:lineRule="auto"/>
              <w:ind w:left="-90"/>
              <w:rPr>
                <w:rFonts w:ascii="Arial" w:hAnsi="Arial" w:cs="Arial"/>
                <w:b/>
                <w:bCs/>
              </w:rPr>
            </w:pPr>
            <w:r w:rsidRPr="005016F7">
              <w:rPr>
                <w:rFonts w:ascii="Arial" w:hAnsi="Arial" w:cs="Arial"/>
                <w:b/>
                <w:bCs/>
              </w:rPr>
              <w:t>Project CREATE: Inpatient Competency Restoration Services RFP</w:t>
            </w:r>
          </w:p>
          <w:p w:rsidRPr="005016F7" w:rsidR="00803527" w:rsidP="091ECCED" w:rsidRDefault="002E0A01" w14:paraId="40BF489D" w14:textId="77777777">
            <w:pPr>
              <w:widowControl w:val="0"/>
              <w:spacing w:line="276" w:lineRule="auto"/>
              <w:ind w:left="-90"/>
              <w:rPr>
                <w:rFonts w:ascii="Arial" w:hAnsi="Arial" w:cs="Arial"/>
                <w:b/>
                <w:bCs/>
              </w:rPr>
            </w:pPr>
            <w:r w:rsidRPr="005016F7">
              <w:rPr>
                <w:rFonts w:ascii="Arial" w:hAnsi="Arial" w:cs="Arial"/>
                <w:b/>
                <w:bCs/>
              </w:rPr>
              <w:t xml:space="preserve">Attachment F - Technical Proposal </w:t>
            </w:r>
          </w:p>
          <w:p w:rsidRPr="005016F7" w:rsidR="004F25C9" w:rsidP="091ECCED" w:rsidRDefault="004F25C9" w14:paraId="54B5F540" w14:textId="39AF5B32">
            <w:pPr>
              <w:widowControl w:val="0"/>
              <w:spacing w:line="276" w:lineRule="auto"/>
              <w:ind w:left="-90"/>
              <w:rPr>
                <w:rFonts w:ascii="Arial" w:hAnsi="Arial" w:cs="Arial"/>
                <w:b/>
                <w:bCs/>
              </w:rPr>
            </w:pPr>
          </w:p>
        </w:tc>
      </w:tr>
      <w:tr w:rsidRPr="00885913" w:rsidR="005137E0" w:rsidTr="005137E0" w14:paraId="3A82C2F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Ex>
        <w:trPr>
          <w:trHeight w:val="268"/>
        </w:trPr>
        <w:tc>
          <w:tcPr>
            <w:tcW w:w="1548" w:type="dxa"/>
          </w:tcPr>
          <w:p w:rsidRPr="00885913" w:rsidR="005137E0" w:rsidP="00E51112" w:rsidRDefault="005137E0" w14:paraId="4EDCEE23" w14:textId="6347112C">
            <w:pPr>
              <w:widowControl w:val="0"/>
              <w:spacing w:line="276" w:lineRule="auto"/>
              <w:ind w:left="-121"/>
              <w:rPr>
                <w:rFonts w:ascii="Arial" w:hAnsi="Arial" w:cs="Arial"/>
                <w:b/>
                <w:bCs/>
                <w:sz w:val="24"/>
                <w:szCs w:val="24"/>
              </w:rPr>
            </w:pPr>
            <w:r w:rsidRPr="00885913">
              <w:rPr>
                <w:rFonts w:ascii="Arial" w:hAnsi="Arial" w:cs="Arial"/>
                <w:b/>
                <w:bCs/>
                <w:sz w:val="24"/>
                <w:szCs w:val="24"/>
              </w:rPr>
              <w:t>Respondent</w:t>
            </w:r>
          </w:p>
        </w:tc>
        <w:tc>
          <w:tcPr>
            <w:tcW w:w="9090" w:type="dxa"/>
            <w:shd w:val="clear" w:color="auto" w:fill="FFFF66"/>
          </w:tcPr>
          <w:p w:rsidRPr="00885913" w:rsidR="005137E0" w:rsidP="005137E0" w:rsidRDefault="005137E0" w14:paraId="0CA895AD" w14:textId="77777777">
            <w:pPr>
              <w:widowControl w:val="0"/>
              <w:spacing w:line="276" w:lineRule="auto"/>
              <w:rPr>
                <w:rFonts w:ascii="Arial" w:hAnsi="Arial" w:cs="Arial"/>
                <w:sz w:val="24"/>
                <w:szCs w:val="24"/>
              </w:rPr>
            </w:pPr>
          </w:p>
        </w:tc>
      </w:tr>
    </w:tbl>
    <w:p w:rsidRPr="00885913" w:rsidR="00D77AD6" w:rsidP="004F25C9" w:rsidRDefault="00D77AD6" w14:paraId="7FB92042" w14:textId="77777777">
      <w:pPr>
        <w:widowControl w:val="0"/>
        <w:pBdr>
          <w:top w:val="nil"/>
          <w:left w:val="nil"/>
          <w:bottom w:val="nil"/>
          <w:right w:val="nil"/>
          <w:between w:val="nil"/>
        </w:pBdr>
        <w:spacing w:after="0"/>
        <w:rPr>
          <w:rFonts w:ascii="Arial" w:hAnsi="Arial" w:cs="Arial"/>
          <w:sz w:val="24"/>
          <w:szCs w:val="24"/>
        </w:rPr>
      </w:pPr>
    </w:p>
    <w:p w:rsidRPr="00885913" w:rsidR="00E51112" w:rsidP="00E51112" w:rsidRDefault="00E51112" w14:paraId="35989FF0" w14:textId="77777777">
      <w:pPr>
        <w:widowControl w:val="0"/>
        <w:rPr>
          <w:rFonts w:ascii="Arial" w:hAnsi="Arial" w:cs="Arial"/>
          <w:b/>
          <w:bCs/>
          <w:sz w:val="24"/>
          <w:szCs w:val="24"/>
        </w:rPr>
      </w:pPr>
      <w:r w:rsidRPr="00885913">
        <w:rPr>
          <w:rFonts w:ascii="Arial" w:hAnsi="Arial" w:cs="Arial"/>
          <w:b/>
          <w:bCs/>
          <w:sz w:val="24"/>
          <w:szCs w:val="24"/>
        </w:rPr>
        <w:t>Instructions:</w:t>
      </w:r>
    </w:p>
    <w:p w:rsidRPr="00885913" w:rsidR="00E51112" w:rsidP="00E51112" w:rsidRDefault="00E51112" w14:paraId="1BE57ACA" w14:textId="0ADFB8BC">
      <w:pPr>
        <w:widowControl w:val="0"/>
        <w:rPr>
          <w:rFonts w:ascii="Arial" w:hAnsi="Arial" w:cs="Arial"/>
          <w:b/>
          <w:bCs/>
          <w:color w:val="FF0000"/>
          <w:sz w:val="24"/>
          <w:szCs w:val="24"/>
        </w:rPr>
      </w:pPr>
      <w:r w:rsidRPr="00885913">
        <w:rPr>
          <w:rFonts w:ascii="Arial" w:hAnsi="Arial" w:cs="Arial"/>
          <w:color w:val="000000" w:themeColor="text1"/>
          <w:sz w:val="24"/>
          <w:szCs w:val="24"/>
        </w:rPr>
        <w:t>Request for Proposal (</w:t>
      </w:r>
      <w:r w:rsidRPr="00885913">
        <w:rPr>
          <w:rFonts w:ascii="Arial" w:hAnsi="Arial" w:cs="Arial"/>
          <w:b/>
          <w:bCs/>
          <w:sz w:val="24"/>
          <w:szCs w:val="24"/>
        </w:rPr>
        <w:t xml:space="preserve">RFP) 25-82589 </w:t>
      </w:r>
      <w:r w:rsidRPr="00885913">
        <w:rPr>
          <w:rFonts w:ascii="Arial" w:hAnsi="Arial" w:cs="Arial"/>
          <w:color w:val="000000" w:themeColor="text1"/>
          <w:sz w:val="24"/>
          <w:szCs w:val="24"/>
        </w:rPr>
        <w:t xml:space="preserve">is a solicitation issued by the State of Indiana in which organizations are invited to compete for a contract amongst other respondents in a formal evaluation process.  Please be aware that the evaluation of your organization’s proposal will be completed by a team of State of Indiana employees and your organization’s score will reflect that evaluation.  The proposal evaluation can only be based on the information provided by the Respondent in its proposal submission.  Therefore, a competitive proposal will thoroughly address all components of the Scope of Work (SOW).  The Respondent is expected to provide the complete details of its proposed operations, processes, and staffing for the scope of work detailed in the RFP document and supplemental attachments.  The proposal must address all training requirements for new and existing state and contractor staff, including training materials, </w:t>
      </w:r>
      <w:r w:rsidRPr="00885913">
        <w:rPr>
          <w:rFonts w:ascii="Arial" w:hAnsi="Arial" w:cs="Arial"/>
          <w:sz w:val="24"/>
          <w:szCs w:val="24"/>
        </w:rPr>
        <w:t>vital position</w:t>
      </w:r>
      <w:r w:rsidRPr="00885913">
        <w:rPr>
          <w:rFonts w:ascii="Arial" w:hAnsi="Arial" w:cs="Arial"/>
          <w:color w:val="000000" w:themeColor="text1"/>
          <w:sz w:val="24"/>
          <w:szCs w:val="24"/>
        </w:rPr>
        <w:t xml:space="preserve"> qualifications, training processes, training delivery, and performance standards.</w:t>
      </w:r>
    </w:p>
    <w:p w:rsidRPr="00885913" w:rsidR="00E51112" w:rsidP="00E51112" w:rsidRDefault="00E51112" w14:paraId="35231136" w14:textId="395389FE">
      <w:pPr>
        <w:widowControl w:val="0"/>
        <w:rPr>
          <w:rFonts w:ascii="Arial" w:hAnsi="Arial" w:cs="Arial"/>
          <w:sz w:val="24"/>
          <w:szCs w:val="24"/>
        </w:rPr>
      </w:pPr>
      <w:r w:rsidRPr="00885913">
        <w:rPr>
          <w:rFonts w:ascii="Arial" w:hAnsi="Arial" w:cs="Arial"/>
          <w:sz w:val="24"/>
          <w:szCs w:val="24"/>
        </w:rPr>
        <w:t xml:space="preserve">Please review the requirements in </w:t>
      </w:r>
      <w:r w:rsidRPr="00885913">
        <w:rPr>
          <w:rFonts w:ascii="Arial" w:hAnsi="Arial" w:cs="Arial"/>
          <w:b/>
          <w:bCs/>
          <w:sz w:val="24"/>
          <w:szCs w:val="24"/>
        </w:rPr>
        <w:t>Attachment K: Scope of Work</w:t>
      </w:r>
      <w:r w:rsidRPr="00885913">
        <w:rPr>
          <w:rFonts w:ascii="Arial" w:hAnsi="Arial" w:cs="Arial"/>
          <w:sz w:val="24"/>
          <w:szCs w:val="24"/>
        </w:rPr>
        <w:t xml:space="preserve">.  Please describe your relevant experience and explain how you propose to perform the work. Respondents are encouraged to submit proposals addressing DMHA’s goals that go beyond the general project requirements set forth in </w:t>
      </w:r>
      <w:r w:rsidRPr="00885913">
        <w:rPr>
          <w:rFonts w:ascii="Arial" w:hAnsi="Arial" w:cs="Arial"/>
          <w:b/>
          <w:bCs/>
          <w:sz w:val="24"/>
          <w:szCs w:val="24"/>
        </w:rPr>
        <w:t>Attachment K</w:t>
      </w:r>
      <w:r w:rsidRPr="00885913">
        <w:rPr>
          <w:rFonts w:ascii="Arial" w:hAnsi="Arial" w:cs="Arial"/>
          <w:sz w:val="24"/>
          <w:szCs w:val="24"/>
        </w:rPr>
        <w:t xml:space="preserve"> of this RFP.  For all areas in which subcontractors will be performing a portion of the work, clearly describe their roles and responsibilities, related qualifications and experience, and how you will maintain oversight of the subcontractors’ activities.</w:t>
      </w:r>
    </w:p>
    <w:p w:rsidRPr="00885913" w:rsidR="00E51112" w:rsidP="00E51112" w:rsidRDefault="00E51112" w14:paraId="1D58214E" w14:textId="77777777">
      <w:pPr>
        <w:widowControl w:val="0"/>
        <w:rPr>
          <w:rFonts w:ascii="Arial" w:hAnsi="Arial" w:cs="Arial"/>
          <w:sz w:val="24"/>
          <w:szCs w:val="24"/>
        </w:rPr>
      </w:pPr>
      <w:r w:rsidRPr="00885913">
        <w:rPr>
          <w:rFonts w:ascii="Arial" w:hAnsi="Arial" w:cs="Arial"/>
          <w:sz w:val="24"/>
          <w:szCs w:val="24"/>
        </w:rPr>
        <w:t xml:space="preserve">Please use the yellow shaded fields to indicate your answers to the following questions.  The yellow fields will automatically expand to accommodate content.  Every attempt should be made to preserve the original format of this form. </w:t>
      </w:r>
      <w:r w:rsidRPr="00885913">
        <w:rPr>
          <w:rFonts w:ascii="Arial" w:hAnsi="Arial" w:cs="Arial"/>
          <w:b/>
          <w:bCs/>
          <w:sz w:val="24"/>
          <w:szCs w:val="24"/>
        </w:rPr>
        <w:t>A completed Technical Proposal is a requirement for proposal submission.  Failure to complete and submit this form may impact your proposal’s responsiveness.</w:t>
      </w:r>
      <w:r w:rsidRPr="00885913">
        <w:rPr>
          <w:rFonts w:ascii="Arial" w:hAnsi="Arial" w:cs="Arial"/>
          <w:sz w:val="24"/>
          <w:szCs w:val="24"/>
        </w:rPr>
        <w:t xml:space="preserve">  Diagrams, certificates, graphics and other exhibits should be referenced within the relevant answer field and included as legible attachments. Please limit your response to 250 pages including any attachments, though more concise responses are appreciated.</w:t>
      </w:r>
    </w:p>
    <w:p w:rsidRPr="00885913" w:rsidR="00E51112" w:rsidRDefault="00E51112" w14:paraId="3A80B4DE" w14:textId="76A781CF">
      <w:pPr>
        <w:rPr>
          <w:rFonts w:ascii="Arial" w:hAnsi="Arial" w:cs="Arial"/>
          <w:sz w:val="24"/>
          <w:szCs w:val="24"/>
        </w:rPr>
      </w:pPr>
      <w:r w:rsidRPr="00885913">
        <w:rPr>
          <w:rFonts w:ascii="Arial" w:hAnsi="Arial" w:cs="Arial"/>
          <w:sz w:val="24"/>
          <w:szCs w:val="24"/>
        </w:rPr>
        <w:br w:type="page"/>
      </w:r>
    </w:p>
    <w:tbl>
      <w:tblPr>
        <w:tblStyle w:val="TableGrid"/>
        <w:tblW w:w="10960" w:type="dxa"/>
        <w:tblInd w:w="-116" w:type="dxa"/>
        <w:tblBorders>
          <w:top w:val="single" w:color="FFFFFF" w:themeColor="background1" w:sz="6" w:space="0"/>
          <w:left w:val="single" w:color="FFFFFF" w:themeColor="background1" w:sz="6" w:space="0"/>
          <w:bottom w:val="single" w:color="FFFFFF" w:themeColor="background1" w:sz="6" w:space="0"/>
          <w:right w:val="single" w:color="FFFFFF" w:themeColor="background1" w:sz="6" w:space="0"/>
          <w:insideH w:val="single" w:color="FFFFFF" w:themeColor="background1" w:sz="6" w:space="0"/>
          <w:insideV w:val="single" w:color="FFFFFF" w:themeColor="background1" w:sz="6" w:space="0"/>
        </w:tblBorders>
        <w:tblLook w:val="04A0" w:firstRow="1" w:lastRow="0" w:firstColumn="1" w:lastColumn="0" w:noHBand="0" w:noVBand="1"/>
      </w:tblPr>
      <w:tblGrid>
        <w:gridCol w:w="135"/>
        <w:gridCol w:w="345"/>
        <w:gridCol w:w="10480"/>
      </w:tblGrid>
      <w:tr w:rsidRPr="00885913" w:rsidR="0094093E" w:rsidTr="4F4B0799" w14:paraId="68A09D3D" w14:textId="77777777">
        <w:trPr>
          <w:gridBefore w:val="1"/>
          <w:wBefore w:w="135" w:type="dxa"/>
          <w:trHeight w:val="300"/>
        </w:trPr>
        <w:tc>
          <w:tcPr>
            <w:tcW w:w="345" w:type="dxa"/>
            <w:shd w:val="clear" w:color="auto" w:fill="auto"/>
            <w:tcMar/>
          </w:tcPr>
          <w:p w:rsidR="4F4B0799" w:rsidP="4F4B0799" w:rsidRDefault="4F4B0799" w14:paraId="0F21BA49" w14:textId="66DA0B10">
            <w:pPr>
              <w:pStyle w:val="Normal"/>
              <w:rPr>
                <w:rFonts w:ascii="Arial" w:hAnsi="Arial" w:cs="Arial"/>
                <w:b w:val="1"/>
                <w:bCs w:val="1"/>
                <w:sz w:val="28"/>
                <w:szCs w:val="28"/>
              </w:rPr>
            </w:pPr>
          </w:p>
        </w:tc>
        <w:tc>
          <w:tcPr>
            <w:tcW w:w="10480" w:type="dxa"/>
            <w:shd w:val="clear" w:color="auto" w:fill="auto"/>
            <w:tcMar/>
          </w:tcPr>
          <w:p w:rsidRPr="00210755" w:rsidR="0094093E" w:rsidP="00210755" w:rsidRDefault="00210755" w14:paraId="7BEDB0B2" w14:textId="7D69FDF2">
            <w:pPr>
              <w:widowControl w:val="0"/>
              <w:spacing w:before="240"/>
              <w:rPr>
                <w:rFonts w:ascii="Arial" w:hAnsi="Arial" w:cs="Arial"/>
                <w:b/>
                <w:bCs/>
                <w:sz w:val="28"/>
                <w:szCs w:val="28"/>
              </w:rPr>
            </w:pPr>
            <w:r>
              <w:rPr>
                <w:rFonts w:ascii="Arial" w:hAnsi="Arial" w:cs="Arial"/>
                <w:b/>
                <w:bCs/>
                <w:sz w:val="28"/>
                <w:szCs w:val="28"/>
              </w:rPr>
              <w:t xml:space="preserve">Section 1: </w:t>
            </w:r>
            <w:r w:rsidRPr="00210755" w:rsidR="00CC347A">
              <w:rPr>
                <w:rFonts w:ascii="Arial" w:hAnsi="Arial" w:cs="Arial"/>
                <w:b/>
                <w:bCs/>
                <w:sz w:val="28"/>
                <w:szCs w:val="28"/>
              </w:rPr>
              <w:t>Introduction</w:t>
            </w:r>
          </w:p>
        </w:tc>
      </w:tr>
      <w:tr w:rsidRPr="00885913" w:rsidR="0094093E" w:rsidTr="4F4B0799" w14:paraId="16C1AEA2" w14:textId="77777777">
        <w:trPr>
          <w:gridBefore w:val="1"/>
          <w:wBefore w:w="135" w:type="dxa"/>
          <w:trHeight w:val="300"/>
        </w:trPr>
        <w:tc>
          <w:tcPr>
            <w:tcW w:w="345" w:type="dxa"/>
            <w:tcBorders>
              <w:bottom w:val="single" w:color="FFFFFF" w:themeColor="background1" w:sz="12"/>
            </w:tcBorders>
            <w:tcMar/>
          </w:tcPr>
          <w:p w:rsidR="4F4B0799" w:rsidP="4F4B0799" w:rsidRDefault="4F4B0799" w14:paraId="57842E48" w14:textId="7131FF68">
            <w:pPr>
              <w:pStyle w:val="Normal"/>
              <w:rPr>
                <w:rFonts w:ascii="Arial" w:hAnsi="Arial" w:cs="Arial"/>
                <w:b w:val="1"/>
                <w:bCs w:val="1"/>
                <w:sz w:val="24"/>
                <w:szCs w:val="24"/>
              </w:rPr>
            </w:pPr>
          </w:p>
        </w:tc>
        <w:tc>
          <w:tcPr>
            <w:tcW w:w="10480" w:type="dxa"/>
            <w:tcBorders>
              <w:bottom w:val="single" w:color="000000" w:themeColor="text1" w:sz="12" w:space="0"/>
            </w:tcBorders>
            <w:tcMar/>
          </w:tcPr>
          <w:p w:rsidRPr="00E57B7B" w:rsidR="0094093E" w:rsidP="00E57B7B" w:rsidRDefault="004754FE" w14:paraId="74BD21AC" w14:textId="204F8236">
            <w:pPr>
              <w:widowControl w:val="0"/>
              <w:spacing w:before="240" w:after="240"/>
              <w:rPr>
                <w:rFonts w:ascii="Arial" w:hAnsi="Arial" w:cs="Arial"/>
                <w:sz w:val="24"/>
                <w:szCs w:val="24"/>
              </w:rPr>
            </w:pPr>
            <w:r w:rsidRPr="005E63FC">
              <w:rPr>
                <w:rFonts w:ascii="Arial" w:hAnsi="Arial" w:cs="Arial"/>
                <w:b/>
                <w:bCs/>
                <w:sz w:val="24"/>
                <w:szCs w:val="24"/>
              </w:rPr>
              <w:t>1.A.</w:t>
            </w:r>
            <w:r>
              <w:rPr>
                <w:rFonts w:ascii="Arial" w:hAnsi="Arial" w:cs="Arial"/>
                <w:sz w:val="24"/>
                <w:szCs w:val="24"/>
              </w:rPr>
              <w:t xml:space="preserve"> </w:t>
            </w:r>
            <w:r w:rsidRPr="00E57B7B" w:rsidR="00BB3749">
              <w:rPr>
                <w:rFonts w:ascii="Arial" w:hAnsi="Arial" w:cs="Arial"/>
                <w:sz w:val="24"/>
                <w:szCs w:val="24"/>
              </w:rPr>
              <w:t xml:space="preserve">Provide a high-level summary of how you will execute this project and why you are best positioned to conduct the competency restoration services detailed in </w:t>
            </w:r>
            <w:r w:rsidRPr="00E57B7B" w:rsidR="00BB3749">
              <w:rPr>
                <w:rFonts w:ascii="Arial" w:hAnsi="Arial" w:cs="Arial"/>
                <w:b/>
                <w:bCs/>
                <w:sz w:val="24"/>
                <w:szCs w:val="24"/>
              </w:rPr>
              <w:t>Attachment K</w:t>
            </w:r>
            <w:r w:rsidRPr="00E57B7B" w:rsidR="00BB3749">
              <w:rPr>
                <w:rFonts w:ascii="Arial" w:hAnsi="Arial" w:cs="Arial"/>
                <w:sz w:val="24"/>
                <w:szCs w:val="24"/>
              </w:rPr>
              <w:t>: Scope of Work.</w:t>
            </w:r>
          </w:p>
        </w:tc>
      </w:tr>
      <w:tr w:rsidRPr="00885913" w:rsidR="0094093E" w:rsidTr="4F4B0799" w14:paraId="267BA687" w14:textId="77777777">
        <w:trPr>
          <w:gridBefore w:val="1"/>
          <w:wBefore w:w="135" w:type="dxa"/>
          <w:trHeight w:val="300"/>
        </w:trPr>
        <w:tc>
          <w:tcPr>
            <w:tcW w:w="345" w:type="dxa"/>
            <w:tcBorders>
              <w:top w:val="single" w:color="FFFFFF" w:themeColor="background1" w:sz="12"/>
              <w:left w:val="single" w:color="FFFFFF" w:themeColor="background1" w:sz="12"/>
              <w:bottom w:val="single" w:color="FFFFFF" w:themeColor="background1" w:sz="12"/>
              <w:right w:val="single" w:color="000000" w:themeColor="text1" w:sz="12"/>
            </w:tcBorders>
            <w:tcMar/>
          </w:tcPr>
          <w:p w:rsidR="4F4B0799" w:rsidP="4F4B0799" w:rsidRDefault="4F4B0799" w14:paraId="64936A75" w14:textId="74ECB47E">
            <w:pPr>
              <w:pStyle w:val="Normal"/>
              <w:rPr>
                <w:rFonts w:ascii="Arial" w:hAnsi="Arial" w:cs="Arial"/>
                <w:sz w:val="24"/>
                <w:szCs w:val="24"/>
              </w:rPr>
            </w:pPr>
          </w:p>
        </w:tc>
        <w:tc>
          <w:tcPr>
            <w:tcW w:w="1048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66"/>
            <w:tcMar/>
          </w:tcPr>
          <w:p w:rsidRPr="00E57B7B" w:rsidR="0094093E" w:rsidP="4F4B0799" w:rsidRDefault="0094093E" w14:paraId="1F554D1A" w14:textId="77777777" w14:noSpellErr="1">
            <w:pPr>
              <w:widowControl w:val="0"/>
              <w:spacing w:before="240"/>
              <w:ind w:left="0"/>
              <w:rPr>
                <w:rFonts w:ascii="Arial" w:hAnsi="Arial" w:cs="Arial"/>
                <w:sz w:val="24"/>
                <w:szCs w:val="24"/>
              </w:rPr>
            </w:pPr>
          </w:p>
        </w:tc>
      </w:tr>
      <w:tr w:rsidRPr="00885913" w:rsidR="0094093E" w:rsidTr="4F4B0799" w14:paraId="384D1B1B" w14:textId="77777777">
        <w:trPr>
          <w:gridBefore w:val="1"/>
          <w:wBefore w:w="135" w:type="dxa"/>
          <w:trHeight w:val="300"/>
        </w:trPr>
        <w:tc>
          <w:tcPr>
            <w:tcW w:w="345" w:type="dxa"/>
            <w:tcBorders>
              <w:top w:val="single" w:color="FFFFFF" w:themeColor="background1" w:sz="12"/>
              <w:left w:val="single" w:color="FFFFFF" w:themeColor="background1" w:sz="6"/>
              <w:bottom w:val="single" w:color="FFFFFF" w:themeColor="background1" w:sz="12"/>
              <w:right w:val="single" w:color="FFFFFF" w:themeColor="background1" w:sz="6"/>
            </w:tcBorders>
            <w:tcMar/>
          </w:tcPr>
          <w:p w:rsidR="4F4B0799" w:rsidP="4F4B0799" w:rsidRDefault="4F4B0799" w14:paraId="2C0613B7" w14:textId="385EAD2E">
            <w:pPr>
              <w:pStyle w:val="Normal"/>
              <w:rPr>
                <w:rFonts w:ascii="Arial" w:hAnsi="Arial" w:cs="Arial"/>
                <w:b w:val="1"/>
                <w:bCs w:val="1"/>
                <w:sz w:val="24"/>
                <w:szCs w:val="24"/>
              </w:rPr>
            </w:pPr>
          </w:p>
        </w:tc>
        <w:tc>
          <w:tcPr>
            <w:tcW w:w="10480" w:type="dxa"/>
            <w:tcBorders>
              <w:top w:val="single" w:color="000000" w:themeColor="text1" w:sz="12" w:space="0"/>
              <w:left w:val="single" w:color="FFFFFF" w:themeColor="background1" w:sz="6"/>
              <w:bottom w:val="single" w:color="000000" w:themeColor="text1" w:sz="12" w:space="0"/>
            </w:tcBorders>
            <w:tcMar/>
          </w:tcPr>
          <w:p w:rsidRPr="00E57B7B" w:rsidR="0094093E" w:rsidP="00E57B7B" w:rsidRDefault="004754FE" w14:paraId="70B058D7" w14:textId="07BDD302">
            <w:pPr>
              <w:widowControl w:val="0"/>
              <w:spacing w:before="240" w:after="240"/>
              <w:rPr>
                <w:rFonts w:ascii="Arial" w:hAnsi="Arial" w:cs="Arial"/>
                <w:sz w:val="24"/>
                <w:szCs w:val="24"/>
              </w:rPr>
            </w:pPr>
            <w:r w:rsidRPr="005E63FC">
              <w:rPr>
                <w:rFonts w:ascii="Arial" w:hAnsi="Arial" w:cs="Arial"/>
                <w:b/>
                <w:bCs/>
                <w:sz w:val="24"/>
                <w:szCs w:val="24"/>
              </w:rPr>
              <w:t>1.B.</w:t>
            </w:r>
            <w:r>
              <w:rPr>
                <w:rFonts w:ascii="Arial" w:hAnsi="Arial" w:cs="Arial"/>
                <w:sz w:val="24"/>
                <w:szCs w:val="24"/>
              </w:rPr>
              <w:t xml:space="preserve"> </w:t>
            </w:r>
            <w:r w:rsidRPr="00E57B7B" w:rsidR="004F5C8A">
              <w:rPr>
                <w:rFonts w:ascii="Arial" w:hAnsi="Arial" w:cs="Arial"/>
                <w:sz w:val="24"/>
                <w:szCs w:val="24"/>
              </w:rPr>
              <w:t>Provide a brief description of your company.</w:t>
            </w:r>
          </w:p>
        </w:tc>
      </w:tr>
      <w:tr w:rsidRPr="00885913" w:rsidR="0094093E" w:rsidTr="4F4B0799" w14:paraId="3533BED8" w14:textId="77777777">
        <w:trPr>
          <w:gridBefore w:val="1"/>
          <w:wBefore w:w="135" w:type="dxa"/>
          <w:trHeight w:val="300"/>
        </w:trPr>
        <w:tc>
          <w:tcPr>
            <w:tcW w:w="345" w:type="dxa"/>
            <w:tcBorders>
              <w:top w:val="single" w:color="FFFFFF" w:themeColor="background1" w:sz="12"/>
              <w:left w:val="single" w:color="FFFFFF" w:themeColor="background1" w:sz="6"/>
              <w:bottom w:val="single" w:color="FFFFFF" w:themeColor="background1" w:sz="12"/>
              <w:right w:val="single" w:color="000000" w:themeColor="text1" w:sz="12"/>
            </w:tcBorders>
            <w:tcMar/>
          </w:tcPr>
          <w:p w:rsidR="4F4B0799" w:rsidP="4F4B0799" w:rsidRDefault="4F4B0799" w14:paraId="1EF70373" w14:textId="74ECB47E">
            <w:pPr>
              <w:pStyle w:val="Normal"/>
              <w:rPr>
                <w:rFonts w:ascii="Arial" w:hAnsi="Arial" w:cs="Arial"/>
                <w:sz w:val="24"/>
                <w:szCs w:val="24"/>
              </w:rPr>
            </w:pPr>
          </w:p>
        </w:tc>
        <w:tc>
          <w:tcPr>
            <w:tcW w:w="1048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66"/>
            <w:tcMar/>
          </w:tcPr>
          <w:p w:rsidR="4F4B0799" w:rsidP="4F4B0799" w:rsidRDefault="4F4B0799" w14:noSpellErr="1" w14:paraId="7E32898A">
            <w:pPr>
              <w:widowControl w:val="0"/>
              <w:spacing w:before="240"/>
              <w:ind w:left="0"/>
              <w:rPr>
                <w:rFonts w:ascii="Arial" w:hAnsi="Arial" w:cs="Arial"/>
                <w:sz w:val="24"/>
                <w:szCs w:val="24"/>
              </w:rPr>
            </w:pPr>
          </w:p>
        </w:tc>
      </w:tr>
      <w:tr w:rsidRPr="00885913" w:rsidR="0094093E" w:rsidTr="4F4B0799" w14:paraId="6B5A7E44" w14:textId="77777777">
        <w:trPr>
          <w:gridBefore w:val="1"/>
          <w:wBefore w:w="135" w:type="dxa"/>
          <w:trHeight w:val="300"/>
        </w:trPr>
        <w:tc>
          <w:tcPr>
            <w:tcW w:w="345" w:type="dxa"/>
            <w:tcBorders>
              <w:top w:val="single" w:color="FFFFFF" w:themeColor="background1" w:sz="12"/>
              <w:left w:val="single" w:color="FFFFFF" w:themeColor="background1" w:sz="6"/>
              <w:bottom w:val="single" w:color="FFFFFF" w:themeColor="background1" w:sz="6"/>
              <w:right w:val="single" w:color="FFFFFF" w:themeColor="background1" w:sz="6"/>
            </w:tcBorders>
            <w:tcMar/>
          </w:tcPr>
          <w:p w:rsidR="4F4B0799" w:rsidP="4F4B0799" w:rsidRDefault="4F4B0799" w14:paraId="6E0E7FB9" w14:textId="0C4FA142">
            <w:pPr>
              <w:pStyle w:val="Normal"/>
              <w:rPr>
                <w:rFonts w:ascii="Arial" w:hAnsi="Arial" w:cs="Arial"/>
                <w:b w:val="1"/>
                <w:bCs w:val="1"/>
                <w:sz w:val="24"/>
                <w:szCs w:val="24"/>
              </w:rPr>
            </w:pPr>
          </w:p>
        </w:tc>
        <w:tc>
          <w:tcPr>
            <w:tcW w:w="10480" w:type="dxa"/>
            <w:tcBorders>
              <w:top w:val="single" w:color="000000" w:themeColor="text1" w:sz="12"/>
              <w:left w:val="single" w:color="FFFFFF" w:themeColor="background1" w:sz="6"/>
              <w:bottom w:val="single" w:color="000000" w:themeColor="text1" w:sz="12" w:space="0"/>
            </w:tcBorders>
            <w:tcMar/>
          </w:tcPr>
          <w:p w:rsidRPr="00E57B7B" w:rsidR="00C55BF6" w:rsidP="00E57B7B" w:rsidRDefault="004754FE" w14:paraId="2C24FA7E" w14:textId="77AAC51D">
            <w:pPr>
              <w:widowControl w:val="0"/>
              <w:spacing w:before="240"/>
              <w:rPr>
                <w:rFonts w:ascii="Arial" w:hAnsi="Arial" w:cs="Arial"/>
                <w:sz w:val="24"/>
                <w:szCs w:val="24"/>
              </w:rPr>
            </w:pPr>
            <w:r w:rsidRPr="005E63FC">
              <w:rPr>
                <w:rFonts w:ascii="Arial" w:hAnsi="Arial" w:cs="Arial"/>
                <w:b/>
                <w:bCs/>
                <w:sz w:val="24"/>
                <w:szCs w:val="24"/>
              </w:rPr>
              <w:t>1.C.</w:t>
            </w:r>
            <w:r>
              <w:rPr>
                <w:rFonts w:ascii="Arial" w:hAnsi="Arial" w:cs="Arial"/>
                <w:sz w:val="24"/>
                <w:szCs w:val="24"/>
              </w:rPr>
              <w:t xml:space="preserve"> </w:t>
            </w:r>
            <w:r w:rsidRPr="00E57B7B" w:rsidR="00841532">
              <w:rPr>
                <w:rFonts w:ascii="Arial" w:hAnsi="Arial" w:cs="Arial"/>
                <w:sz w:val="24"/>
                <w:szCs w:val="24"/>
              </w:rPr>
              <w:t xml:space="preserve">State any instances in which you or any related holding company, parent company, subsidiary, or intermediary company have been subject to any of the conditions listed below during the past five (5) years for services that relate to those contemplated by this RFP. If any of the following conditions apply, please provide full details of each occurrence. </w:t>
            </w:r>
          </w:p>
          <w:p w:rsidRPr="004754FE" w:rsidR="00200135" w:rsidP="004754FE" w:rsidRDefault="00841532" w14:paraId="7C6746F9" w14:textId="77777777">
            <w:pPr>
              <w:pStyle w:val="ListParagraph"/>
              <w:widowControl w:val="0"/>
              <w:numPr>
                <w:ilvl w:val="0"/>
                <w:numId w:val="35"/>
              </w:numPr>
              <w:spacing w:before="240"/>
              <w:rPr>
                <w:rFonts w:ascii="Arial" w:hAnsi="Arial" w:cs="Arial"/>
                <w:sz w:val="24"/>
                <w:szCs w:val="24"/>
              </w:rPr>
            </w:pPr>
            <w:r w:rsidRPr="004754FE">
              <w:rPr>
                <w:rFonts w:ascii="Arial" w:hAnsi="Arial" w:cs="Arial"/>
                <w:sz w:val="24"/>
                <w:szCs w:val="24"/>
              </w:rPr>
              <w:t>Contracts that were terminated for convenience, non-performance, non-allocation of funds, or any other reason for which termination occurred before the completion of the originally contracted term.</w:t>
            </w:r>
          </w:p>
          <w:p w:rsidRPr="004754FE" w:rsidR="00200135" w:rsidP="004754FE" w:rsidRDefault="00841532" w14:paraId="7629D5A1" w14:textId="77777777">
            <w:pPr>
              <w:pStyle w:val="ListParagraph"/>
              <w:widowControl w:val="0"/>
              <w:numPr>
                <w:ilvl w:val="0"/>
                <w:numId w:val="35"/>
              </w:numPr>
              <w:spacing w:before="240"/>
              <w:rPr>
                <w:rFonts w:ascii="Arial" w:hAnsi="Arial" w:cs="Arial"/>
                <w:sz w:val="24"/>
                <w:szCs w:val="24"/>
              </w:rPr>
            </w:pPr>
            <w:r w:rsidRPr="004754FE">
              <w:rPr>
                <w:rFonts w:ascii="Arial" w:hAnsi="Arial" w:cs="Arial"/>
                <w:sz w:val="24"/>
                <w:szCs w:val="24"/>
              </w:rPr>
              <w:t xml:space="preserve">Occurrences where the Respondent has either been subject to default or has received notice of default or failure to perform on a contract. Provide full details related to the default or notice of default including the other party’s name and contact information. </w:t>
            </w:r>
          </w:p>
          <w:p w:rsidRPr="004754FE" w:rsidR="00200135" w:rsidP="004754FE" w:rsidRDefault="00841532" w14:paraId="4774649A" w14:textId="77777777">
            <w:pPr>
              <w:pStyle w:val="ListParagraph"/>
              <w:widowControl w:val="0"/>
              <w:numPr>
                <w:ilvl w:val="0"/>
                <w:numId w:val="35"/>
              </w:numPr>
              <w:spacing w:before="240"/>
              <w:rPr>
                <w:rFonts w:ascii="Arial" w:hAnsi="Arial" w:cs="Arial"/>
                <w:sz w:val="24"/>
                <w:szCs w:val="24"/>
              </w:rPr>
            </w:pPr>
            <w:r w:rsidRPr="004754FE">
              <w:rPr>
                <w:rFonts w:ascii="Arial" w:hAnsi="Arial" w:cs="Arial"/>
                <w:sz w:val="24"/>
                <w:szCs w:val="24"/>
              </w:rPr>
              <w:t xml:space="preserve">Formal sanctions or complaints. </w:t>
            </w:r>
          </w:p>
          <w:p w:rsidRPr="004754FE" w:rsidR="00200135" w:rsidP="004754FE" w:rsidRDefault="00841532" w14:paraId="5998DAA6" w14:textId="77777777">
            <w:pPr>
              <w:pStyle w:val="ListParagraph"/>
              <w:widowControl w:val="0"/>
              <w:numPr>
                <w:ilvl w:val="0"/>
                <w:numId w:val="35"/>
              </w:numPr>
              <w:spacing w:before="240"/>
              <w:rPr>
                <w:rFonts w:ascii="Arial" w:hAnsi="Arial" w:cs="Arial"/>
                <w:sz w:val="24"/>
                <w:szCs w:val="24"/>
              </w:rPr>
            </w:pPr>
            <w:r w:rsidRPr="004754FE">
              <w:rPr>
                <w:rFonts w:ascii="Arial" w:hAnsi="Arial" w:cs="Arial"/>
                <w:sz w:val="24"/>
                <w:szCs w:val="24"/>
              </w:rPr>
              <w:t xml:space="preserve">Corrective actions. </w:t>
            </w:r>
          </w:p>
          <w:p w:rsidRPr="004754FE" w:rsidR="00200135" w:rsidP="004754FE" w:rsidRDefault="00841532" w14:paraId="07986869" w14:textId="77777777">
            <w:pPr>
              <w:pStyle w:val="ListParagraph"/>
              <w:widowControl w:val="0"/>
              <w:numPr>
                <w:ilvl w:val="0"/>
                <w:numId w:val="35"/>
              </w:numPr>
              <w:spacing w:before="240"/>
              <w:rPr>
                <w:rFonts w:ascii="Arial" w:hAnsi="Arial" w:cs="Arial"/>
                <w:sz w:val="24"/>
                <w:szCs w:val="24"/>
              </w:rPr>
            </w:pPr>
            <w:r w:rsidRPr="004754FE">
              <w:rPr>
                <w:rFonts w:ascii="Arial" w:hAnsi="Arial" w:cs="Arial"/>
                <w:sz w:val="24"/>
                <w:szCs w:val="24"/>
              </w:rPr>
              <w:t>Damages, penalties, or related assessments, or payment withholds not earned. Include the estimated value of each incident with the details of the occurrence.</w:t>
            </w:r>
          </w:p>
          <w:p w:rsidRPr="004754FE" w:rsidR="008A6BB4" w:rsidP="004754FE" w:rsidRDefault="00841532" w14:paraId="6B96949F" w14:textId="77777777">
            <w:pPr>
              <w:pStyle w:val="ListParagraph"/>
              <w:widowControl w:val="0"/>
              <w:numPr>
                <w:ilvl w:val="0"/>
                <w:numId w:val="35"/>
              </w:numPr>
              <w:spacing w:before="240"/>
              <w:rPr>
                <w:rFonts w:ascii="Arial" w:hAnsi="Arial" w:cs="Arial"/>
                <w:sz w:val="24"/>
                <w:szCs w:val="24"/>
              </w:rPr>
            </w:pPr>
            <w:r w:rsidRPr="004754FE">
              <w:rPr>
                <w:rFonts w:ascii="Arial" w:hAnsi="Arial" w:cs="Arial"/>
                <w:sz w:val="24"/>
                <w:szCs w:val="24"/>
              </w:rPr>
              <w:t>Known litigation, administrative or regulatory proceedings, or similar matters.</w:t>
            </w:r>
          </w:p>
          <w:p w:rsidRPr="00974EF2" w:rsidR="00974EF2" w:rsidP="00E57B7B" w:rsidRDefault="00974EF2" w14:paraId="1D2D3BC4" w14:textId="5A3EE24B">
            <w:pPr>
              <w:pStyle w:val="ListParagraph"/>
              <w:widowControl w:val="0"/>
              <w:spacing w:before="240"/>
              <w:ind w:left="1800"/>
              <w:rPr>
                <w:rFonts w:ascii="Arial" w:hAnsi="Arial" w:cs="Arial"/>
                <w:sz w:val="24"/>
                <w:szCs w:val="24"/>
              </w:rPr>
            </w:pPr>
          </w:p>
        </w:tc>
      </w:tr>
      <w:tr w:rsidRPr="00885913" w:rsidR="0094093E" w:rsidTr="4F4B0799" w14:paraId="7EF00293" w14:textId="77777777">
        <w:trPr>
          <w:gridBefore w:val="1"/>
          <w:wBefore w:w="135" w:type="dxa"/>
          <w:trHeight w:val="300"/>
        </w:trPr>
        <w:tc>
          <w:tcPr>
            <w:tcW w:w="345" w:type="dxa"/>
            <w:tcBorders>
              <w:top w:val="single" w:color="FFFFFF" w:themeColor="background1" w:sz="6"/>
              <w:left w:val="single" w:color="FFFFFF" w:themeColor="background1" w:sz="6"/>
              <w:bottom w:val="single" w:color="FFFFFF" w:themeColor="background1" w:sz="6"/>
              <w:right w:val="single" w:color="000000" w:themeColor="text1" w:sz="12"/>
            </w:tcBorders>
            <w:tcMar/>
          </w:tcPr>
          <w:p w:rsidR="4F4B0799" w:rsidP="4F4B0799" w:rsidRDefault="4F4B0799" w14:paraId="3FA8F656" w14:textId="0D2BE558">
            <w:pPr>
              <w:pStyle w:val="Normal"/>
              <w:rPr>
                <w:rFonts w:ascii="Arial" w:hAnsi="Arial" w:cs="Arial"/>
                <w:sz w:val="24"/>
                <w:szCs w:val="24"/>
              </w:rPr>
            </w:pPr>
          </w:p>
        </w:tc>
        <w:tc>
          <w:tcPr>
            <w:tcW w:w="1048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66"/>
            <w:tcMar/>
          </w:tcPr>
          <w:p w:rsidRPr="00E57B7B" w:rsidR="0094093E" w:rsidP="00E57B7B" w:rsidRDefault="0094093E" w14:paraId="09AAF7C5" w14:textId="77777777">
            <w:pPr>
              <w:widowControl w:val="0"/>
              <w:spacing w:before="240"/>
              <w:rPr>
                <w:rFonts w:ascii="Arial" w:hAnsi="Arial" w:cs="Arial"/>
                <w:sz w:val="24"/>
                <w:szCs w:val="24"/>
              </w:rPr>
            </w:pPr>
          </w:p>
        </w:tc>
      </w:tr>
      <w:tr w:rsidRPr="00885913" w:rsidR="004804AF" w:rsidTr="4F4B0799" w14:paraId="6111CD3B" w14:textId="77777777">
        <w:trPr>
          <w:gridBefore w:val="1"/>
          <w:wBefore w:w="135" w:type="dxa"/>
          <w:trHeight w:val="300"/>
        </w:trPr>
        <w:tc>
          <w:tcPr>
            <w:tcW w:w="345" w:type="dxa"/>
            <w:tcBorders>
              <w:top w:val="single" w:color="FFFFFF" w:themeColor="background1" w:sz="6"/>
              <w:left w:val="single" w:color="FFFFFF" w:themeColor="background1" w:sz="6"/>
              <w:bottom w:val="single" w:color="FFFFFF" w:themeColor="background1" w:sz="6"/>
              <w:right w:val="single" w:color="FFFFFF" w:themeColor="background1" w:sz="6"/>
            </w:tcBorders>
            <w:tcMar/>
          </w:tcPr>
          <w:p w:rsidR="4F4B0799" w:rsidP="4F4B0799" w:rsidRDefault="4F4B0799" w14:paraId="3011ED19" w14:textId="3FB81B7E">
            <w:pPr>
              <w:pStyle w:val="Normal"/>
              <w:rPr>
                <w:rFonts w:ascii="Arial" w:hAnsi="Arial" w:cs="Arial"/>
                <w:b w:val="1"/>
                <w:bCs w:val="1"/>
                <w:sz w:val="24"/>
                <w:szCs w:val="24"/>
              </w:rPr>
            </w:pPr>
          </w:p>
        </w:tc>
        <w:tc>
          <w:tcPr>
            <w:tcW w:w="10480" w:type="dxa"/>
            <w:tcBorders>
              <w:top w:val="single" w:color="000000" w:themeColor="text1" w:sz="12"/>
              <w:left w:val="single" w:color="FFFFFF" w:themeColor="background1" w:sz="6"/>
            </w:tcBorders>
            <w:shd w:val="clear" w:color="auto" w:fill="auto"/>
            <w:tcMar/>
          </w:tcPr>
          <w:p w:rsidRPr="00E57B7B" w:rsidR="004804AF" w:rsidP="00E57B7B" w:rsidRDefault="004804AF" w14:paraId="7DD7F653" w14:textId="77777777">
            <w:pPr>
              <w:widowControl w:val="0"/>
              <w:spacing w:before="240"/>
              <w:rPr>
                <w:rFonts w:ascii="Arial" w:hAnsi="Arial" w:cs="Arial"/>
                <w:b/>
                <w:bCs/>
                <w:sz w:val="24"/>
                <w:szCs w:val="24"/>
              </w:rPr>
            </w:pPr>
          </w:p>
        </w:tc>
      </w:tr>
      <w:tr w:rsidRPr="00885913" w:rsidR="003A77B7" w:rsidTr="4F4B0799" w14:paraId="03F8874E" w14:textId="77777777">
        <w:trPr>
          <w:gridBefore w:val="1"/>
          <w:wBefore w:w="135" w:type="dxa"/>
          <w:trHeight w:val="300"/>
        </w:trPr>
        <w:tc>
          <w:tcPr>
            <w:tcW w:w="345" w:type="dxa"/>
            <w:tcBorders>
              <w:top w:val="single" w:color="FFFFFF" w:themeColor="background1" w:sz="6"/>
              <w:left w:val="single" w:color="FFFFFF" w:themeColor="background1" w:sz="6"/>
              <w:bottom w:val="single" w:color="FFFFFF" w:themeColor="background1" w:sz="6"/>
              <w:right w:val="single" w:color="FFFFFF" w:themeColor="background1" w:sz="6"/>
            </w:tcBorders>
            <w:tcMar/>
          </w:tcPr>
          <w:p w:rsidR="4F4B0799" w:rsidP="4F4B0799" w:rsidRDefault="4F4B0799" w14:paraId="1BDE2DBE" w14:textId="12EB79E7">
            <w:pPr>
              <w:pStyle w:val="Normal"/>
              <w:rPr>
                <w:rFonts w:ascii="Arial" w:hAnsi="Arial" w:cs="Arial"/>
                <w:b w:val="1"/>
                <w:bCs w:val="1"/>
                <w:sz w:val="28"/>
                <w:szCs w:val="28"/>
              </w:rPr>
            </w:pPr>
          </w:p>
        </w:tc>
        <w:tc>
          <w:tcPr>
            <w:tcW w:w="10480" w:type="dxa"/>
            <w:tcBorders>
              <w:left w:val="single" w:color="FFFFFF" w:themeColor="background1" w:sz="6"/>
            </w:tcBorders>
            <w:shd w:val="clear" w:color="auto" w:fill="auto"/>
            <w:tcMar/>
          </w:tcPr>
          <w:p w:rsidRPr="004754FE" w:rsidR="009A0EA6" w:rsidP="004754FE" w:rsidRDefault="00210755" w14:paraId="589FC294" w14:textId="3C507C14">
            <w:pPr>
              <w:widowControl w:val="0"/>
              <w:spacing w:before="240"/>
              <w:rPr>
                <w:rFonts w:ascii="Arial" w:hAnsi="Arial" w:cs="Arial"/>
                <w:b/>
                <w:bCs/>
                <w:sz w:val="28"/>
                <w:szCs w:val="28"/>
              </w:rPr>
            </w:pPr>
            <w:r>
              <w:rPr>
                <w:rFonts w:ascii="Arial" w:hAnsi="Arial" w:cs="Arial"/>
                <w:b/>
                <w:bCs/>
                <w:sz w:val="28"/>
                <w:szCs w:val="28"/>
              </w:rPr>
              <w:t xml:space="preserve">Section </w:t>
            </w:r>
            <w:r w:rsidR="004754FE">
              <w:rPr>
                <w:rFonts w:ascii="Arial" w:hAnsi="Arial" w:cs="Arial"/>
                <w:b/>
                <w:bCs/>
                <w:sz w:val="28"/>
                <w:szCs w:val="28"/>
              </w:rPr>
              <w:t>3</w:t>
            </w:r>
            <w:r w:rsidR="00943251">
              <w:rPr>
                <w:rFonts w:ascii="Arial" w:hAnsi="Arial" w:cs="Arial"/>
                <w:b/>
                <w:bCs/>
                <w:sz w:val="28"/>
                <w:szCs w:val="28"/>
              </w:rPr>
              <w:t>:</w:t>
            </w:r>
            <w:r w:rsidR="004754FE">
              <w:rPr>
                <w:rFonts w:ascii="Arial" w:hAnsi="Arial" w:cs="Arial"/>
                <w:b/>
                <w:bCs/>
                <w:sz w:val="28"/>
                <w:szCs w:val="28"/>
              </w:rPr>
              <w:t xml:space="preserve"> B</w:t>
            </w:r>
            <w:r w:rsidRPr="004754FE" w:rsidR="004754FE">
              <w:rPr>
                <w:rFonts w:ascii="Arial" w:hAnsi="Arial" w:cs="Arial"/>
                <w:b/>
                <w:bCs/>
                <w:sz w:val="28"/>
                <w:szCs w:val="28"/>
              </w:rPr>
              <w:t>ac</w:t>
            </w:r>
            <w:r w:rsidR="004754FE">
              <w:rPr>
                <w:rFonts w:ascii="Arial" w:hAnsi="Arial" w:cs="Arial"/>
                <w:b/>
                <w:bCs/>
                <w:sz w:val="28"/>
                <w:szCs w:val="28"/>
              </w:rPr>
              <w:t>k</w:t>
            </w:r>
            <w:r w:rsidRPr="004754FE" w:rsidR="003A77B7">
              <w:rPr>
                <w:rFonts w:ascii="Arial" w:hAnsi="Arial" w:cs="Arial"/>
                <w:b/>
                <w:bCs/>
                <w:sz w:val="28"/>
                <w:szCs w:val="28"/>
              </w:rPr>
              <w:t>ground</w:t>
            </w:r>
          </w:p>
        </w:tc>
      </w:tr>
      <w:tr w:rsidRPr="00885913" w:rsidR="003A77B7" w:rsidTr="4F4B0799" w14:paraId="34E3B163" w14:textId="77777777">
        <w:trPr>
          <w:gridBefore w:val="1"/>
          <w:wBefore w:w="135" w:type="dxa"/>
          <w:trHeight w:val="300"/>
        </w:trPr>
        <w:tc>
          <w:tcPr>
            <w:tcW w:w="345" w:type="dxa"/>
            <w:tcBorders>
              <w:top w:val="single" w:color="FFFFFF" w:themeColor="background1" w:sz="6"/>
              <w:left w:val="single" w:color="FFFFFF" w:themeColor="background1" w:sz="6"/>
              <w:bottom w:val="single" w:color="FFFFFF" w:themeColor="background1" w:sz="4"/>
              <w:right w:val="single" w:color="FFFFFF" w:themeColor="background1" w:sz="6"/>
            </w:tcBorders>
            <w:tcMar/>
          </w:tcPr>
          <w:p w:rsidR="4F4B0799" w:rsidP="4F4B0799" w:rsidRDefault="4F4B0799" w14:paraId="5E7608EF" w14:textId="646FD002">
            <w:pPr>
              <w:pStyle w:val="Normal"/>
              <w:rPr>
                <w:rFonts w:ascii="Arial" w:hAnsi="Arial" w:cs="Arial"/>
                <w:b w:val="1"/>
                <w:bCs w:val="1"/>
                <w:sz w:val="24"/>
                <w:szCs w:val="24"/>
              </w:rPr>
            </w:pPr>
          </w:p>
        </w:tc>
        <w:tc>
          <w:tcPr>
            <w:tcW w:w="10480" w:type="dxa"/>
            <w:tcBorders>
              <w:left w:val="single" w:color="FFFFFF" w:themeColor="background1" w:sz="6"/>
              <w:bottom w:val="single" w:color="000000" w:themeColor="text1" w:sz="12" w:space="0"/>
            </w:tcBorders>
            <w:tcMar/>
          </w:tcPr>
          <w:p w:rsidRPr="00E57B7B" w:rsidR="003A77B7" w:rsidP="00E57B7B" w:rsidRDefault="004754FE" w14:paraId="454CF870" w14:textId="00D9BC8F">
            <w:pPr>
              <w:widowControl w:val="0"/>
              <w:spacing w:before="240" w:after="240"/>
              <w:rPr>
                <w:rFonts w:ascii="Arial" w:hAnsi="Arial" w:cs="Arial"/>
                <w:sz w:val="24"/>
                <w:szCs w:val="24"/>
              </w:rPr>
            </w:pPr>
            <w:r w:rsidRPr="005E63FC">
              <w:rPr>
                <w:rFonts w:ascii="Arial" w:hAnsi="Arial" w:cs="Arial"/>
                <w:b/>
                <w:bCs/>
                <w:sz w:val="24"/>
                <w:szCs w:val="24"/>
              </w:rPr>
              <w:t>3.A.</w:t>
            </w:r>
            <w:r>
              <w:rPr>
                <w:rFonts w:ascii="Arial" w:hAnsi="Arial" w:cs="Arial"/>
                <w:sz w:val="24"/>
                <w:szCs w:val="24"/>
              </w:rPr>
              <w:t xml:space="preserve"> </w:t>
            </w:r>
            <w:r w:rsidRPr="00E57B7B" w:rsidR="00E17175">
              <w:rPr>
                <w:rFonts w:ascii="Arial" w:hAnsi="Arial" w:cs="Arial"/>
                <w:sz w:val="24"/>
                <w:szCs w:val="24"/>
              </w:rPr>
              <w:t>Confirm your acceptance of the contractor responsibilities overview in SOW Section 3 as written.</w:t>
            </w:r>
          </w:p>
        </w:tc>
      </w:tr>
      <w:tr w:rsidRPr="00885913" w:rsidR="00E17175" w:rsidTr="4F4B0799" w14:paraId="7C0F8A81" w14:textId="77777777">
        <w:trPr>
          <w:gridBefore w:val="1"/>
          <w:wBefore w:w="135" w:type="dxa"/>
          <w:trHeight w:val="300"/>
        </w:trPr>
        <w:tc>
          <w:tcPr>
            <w:tcW w:w="345" w:type="dxa"/>
            <w:tcBorders>
              <w:top w:val="single" w:color="FFFFFF" w:themeColor="background1" w:sz="4"/>
              <w:left w:val="single" w:color="FFFFFF" w:themeColor="background1" w:sz="4"/>
              <w:bottom w:val="single" w:color="FFFFFF" w:themeColor="background1" w:sz="4"/>
              <w:right w:val="single" w:color="000000" w:themeColor="text1" w:sz="12"/>
            </w:tcBorders>
            <w:tcMar/>
          </w:tcPr>
          <w:p w:rsidR="4F4B0799" w:rsidP="4F4B0799" w:rsidRDefault="4F4B0799" w14:paraId="239ECF8D" w14:textId="0FAF235B">
            <w:pPr>
              <w:pStyle w:val="Normal"/>
              <w:rPr>
                <w:rFonts w:ascii="Arial" w:hAnsi="Arial" w:cs="Arial"/>
                <w:sz w:val="24"/>
                <w:szCs w:val="24"/>
              </w:rPr>
            </w:pPr>
          </w:p>
        </w:tc>
        <w:tc>
          <w:tcPr>
            <w:tcW w:w="1048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66"/>
            <w:tcMar/>
          </w:tcPr>
          <w:p w:rsidRPr="00E57B7B" w:rsidR="00E17175" w:rsidP="00E57B7B" w:rsidRDefault="00E17175" w14:paraId="3FAA1C61" w14:textId="77777777">
            <w:pPr>
              <w:widowControl w:val="0"/>
              <w:spacing w:before="240"/>
              <w:rPr>
                <w:rFonts w:ascii="Arial" w:hAnsi="Arial" w:cs="Arial"/>
                <w:sz w:val="24"/>
                <w:szCs w:val="24"/>
              </w:rPr>
            </w:pPr>
          </w:p>
        </w:tc>
      </w:tr>
      <w:tr w:rsidRPr="00885913" w:rsidR="004804AF" w:rsidTr="4F4B0799" w14:paraId="3FA702EA" w14:textId="77777777">
        <w:trPr>
          <w:gridBefore w:val="1"/>
          <w:wBefore w:w="135" w:type="dxa"/>
          <w:trHeight w:val="300"/>
        </w:trPr>
        <w:tc>
          <w:tcPr>
            <w:tcW w:w="345" w:type="dxa"/>
            <w:tcBorders>
              <w:top w:val="single" w:color="FFFFFF" w:themeColor="background1" w:sz="4"/>
              <w:left w:val="single" w:color="FFFFFF" w:themeColor="background1" w:sz="4"/>
              <w:bottom w:val="single" w:color="FFFFFF" w:themeColor="background1" w:sz="4"/>
              <w:right w:val="single" w:color="FFFFFF" w:themeColor="background1" w:sz="4"/>
            </w:tcBorders>
            <w:tcMar/>
          </w:tcPr>
          <w:p w:rsidR="4F4B0799" w:rsidP="4F4B0799" w:rsidRDefault="4F4B0799" w14:paraId="41BF49EE" w14:textId="4A6D0D66">
            <w:pPr>
              <w:pStyle w:val="Normal"/>
              <w:rPr>
                <w:rFonts w:ascii="Arial" w:hAnsi="Arial" w:cs="Arial"/>
                <w:sz w:val="24"/>
                <w:szCs w:val="24"/>
              </w:rPr>
            </w:pPr>
          </w:p>
        </w:tc>
        <w:tc>
          <w:tcPr>
            <w:tcW w:w="10480" w:type="dxa"/>
            <w:tcBorders>
              <w:top w:val="single" w:color="000000" w:themeColor="text1" w:sz="12" w:space="0"/>
              <w:left w:val="single" w:color="FFFFFF" w:themeColor="background1" w:sz="4" w:space="0"/>
              <w:bottom w:val="single" w:color="FFFFFF" w:themeColor="background1" w:sz="4" w:space="0"/>
              <w:right w:val="single" w:color="FFFFFF" w:themeColor="background1" w:sz="4" w:space="0"/>
            </w:tcBorders>
            <w:shd w:val="clear" w:color="auto" w:fill="auto"/>
            <w:tcMar/>
          </w:tcPr>
          <w:p w:rsidRPr="00E57B7B" w:rsidR="004804AF" w:rsidP="00E57B7B" w:rsidRDefault="004804AF" w14:paraId="62966B80" w14:textId="77777777">
            <w:pPr>
              <w:widowControl w:val="0"/>
              <w:spacing w:before="240"/>
              <w:rPr>
                <w:rFonts w:ascii="Arial" w:hAnsi="Arial" w:cs="Arial"/>
                <w:sz w:val="24"/>
                <w:szCs w:val="24"/>
              </w:rPr>
            </w:pPr>
          </w:p>
        </w:tc>
      </w:tr>
      <w:tr w:rsidRPr="00885913" w:rsidR="004C7F19" w:rsidTr="4F4B0799" w14:paraId="7E926A90" w14:textId="77777777">
        <w:trPr>
          <w:gridBefore w:val="1"/>
          <w:wBefore w:w="135" w:type="dxa"/>
          <w:trHeight w:val="300"/>
        </w:trPr>
        <w:tc>
          <w:tcPr>
            <w:tcW w:w="345" w:type="dxa"/>
            <w:tcBorders>
              <w:top w:val="single" w:color="FFFFFF" w:themeColor="background1" w:sz="4"/>
              <w:left w:val="single" w:color="FFFFFF" w:themeColor="background1" w:sz="6"/>
              <w:bottom w:val="single" w:color="FFFFFF" w:themeColor="background1" w:sz="6"/>
              <w:right w:val="single" w:color="FFFFFF" w:themeColor="background1" w:sz="6"/>
            </w:tcBorders>
            <w:tcMar/>
          </w:tcPr>
          <w:p w:rsidR="4F4B0799" w:rsidP="4F4B0799" w:rsidRDefault="4F4B0799" w14:paraId="1B74CD50" w14:textId="14D373F3">
            <w:pPr>
              <w:pStyle w:val="Normal"/>
              <w:rPr>
                <w:rFonts w:ascii="Arial" w:hAnsi="Arial" w:cs="Arial"/>
                <w:b w:val="1"/>
                <w:bCs w:val="1"/>
                <w:sz w:val="28"/>
                <w:szCs w:val="28"/>
              </w:rPr>
            </w:pPr>
          </w:p>
        </w:tc>
        <w:tc>
          <w:tcPr>
            <w:tcW w:w="10480" w:type="dxa"/>
            <w:tcBorders>
              <w:top w:val="single" w:color="FFFFFF" w:themeColor="background1" w:sz="4" w:space="0"/>
              <w:left w:val="single" w:color="FFFFFF" w:themeColor="background1" w:sz="6"/>
            </w:tcBorders>
            <w:shd w:val="clear" w:color="auto" w:fill="auto"/>
            <w:tcMar/>
          </w:tcPr>
          <w:p w:rsidRPr="00E57B7B" w:rsidR="009A0EA6" w:rsidP="00E57B7B" w:rsidRDefault="00210755" w14:paraId="17D26C53" w14:textId="76FCC9C2">
            <w:pPr>
              <w:widowControl w:val="0"/>
              <w:spacing w:before="240"/>
              <w:rPr>
                <w:rFonts w:ascii="Arial" w:hAnsi="Arial" w:cs="Arial"/>
                <w:b/>
                <w:bCs/>
                <w:sz w:val="28"/>
                <w:szCs w:val="28"/>
              </w:rPr>
            </w:pPr>
            <w:r>
              <w:rPr>
                <w:rFonts w:ascii="Arial" w:hAnsi="Arial" w:cs="Arial"/>
                <w:b/>
                <w:bCs/>
                <w:sz w:val="28"/>
                <w:szCs w:val="28"/>
              </w:rPr>
              <w:t xml:space="preserve">Section </w:t>
            </w:r>
            <w:r w:rsidR="004754FE">
              <w:rPr>
                <w:rFonts w:ascii="Arial" w:hAnsi="Arial" w:cs="Arial"/>
                <w:b/>
                <w:bCs/>
                <w:sz w:val="28"/>
                <w:szCs w:val="28"/>
              </w:rPr>
              <w:t>4</w:t>
            </w:r>
            <w:r w:rsidR="00943251">
              <w:rPr>
                <w:rFonts w:ascii="Arial" w:hAnsi="Arial" w:cs="Arial"/>
                <w:b/>
                <w:bCs/>
                <w:sz w:val="28"/>
                <w:szCs w:val="28"/>
              </w:rPr>
              <w:t>:</w:t>
            </w:r>
            <w:r w:rsidR="004754FE">
              <w:rPr>
                <w:rFonts w:ascii="Arial" w:hAnsi="Arial" w:cs="Arial"/>
                <w:b/>
                <w:bCs/>
                <w:sz w:val="28"/>
                <w:szCs w:val="28"/>
              </w:rPr>
              <w:t xml:space="preserve"> </w:t>
            </w:r>
            <w:r w:rsidRPr="00E57B7B" w:rsidR="004C7F19">
              <w:rPr>
                <w:rFonts w:ascii="Arial" w:hAnsi="Arial" w:cs="Arial"/>
                <w:b/>
                <w:bCs/>
                <w:sz w:val="28"/>
                <w:szCs w:val="28"/>
              </w:rPr>
              <w:t>Provider Qualifications</w:t>
            </w:r>
          </w:p>
        </w:tc>
      </w:tr>
      <w:tr w:rsidRPr="00885913" w:rsidR="004C7F19" w:rsidTr="4F4B0799" w14:paraId="68F79F59" w14:textId="77777777">
        <w:trPr>
          <w:gridBefore w:val="1"/>
          <w:wBefore w:w="135" w:type="dxa"/>
          <w:trHeight w:val="300"/>
        </w:trPr>
        <w:tc>
          <w:tcPr>
            <w:tcW w:w="345" w:type="dxa"/>
            <w:tcBorders>
              <w:top w:val="single" w:color="FFFFFF" w:themeColor="background1" w:sz="6"/>
              <w:left w:val="single" w:color="FFFFFF" w:themeColor="background1" w:sz="6"/>
              <w:bottom w:val="single" w:color="FFFFFF" w:themeColor="background1" w:sz="12"/>
              <w:right w:val="single" w:color="FFFFFF" w:themeColor="background1" w:sz="6"/>
            </w:tcBorders>
            <w:tcMar/>
          </w:tcPr>
          <w:p w:rsidR="4F4B0799" w:rsidP="4F4B0799" w:rsidRDefault="4F4B0799" w14:paraId="6EAA481C" w14:textId="26787C7F">
            <w:pPr>
              <w:pStyle w:val="Normal"/>
              <w:rPr>
                <w:rFonts w:ascii="Arial" w:hAnsi="Arial" w:cs="Arial"/>
                <w:b w:val="1"/>
                <w:bCs w:val="1"/>
                <w:sz w:val="24"/>
                <w:szCs w:val="24"/>
              </w:rPr>
            </w:pPr>
          </w:p>
        </w:tc>
        <w:tc>
          <w:tcPr>
            <w:tcW w:w="10480" w:type="dxa"/>
            <w:tcBorders>
              <w:left w:val="single" w:color="FFFFFF" w:themeColor="background1" w:sz="6"/>
              <w:bottom w:val="single" w:color="auto" w:sz="6" w:space="0"/>
            </w:tcBorders>
            <w:tcMar/>
          </w:tcPr>
          <w:p w:rsidRPr="00E57B7B" w:rsidR="004C7F19" w:rsidP="00E57B7B" w:rsidRDefault="004754FE" w14:paraId="29A2E353" w14:textId="1F0DB4F2">
            <w:pPr>
              <w:widowControl w:val="0"/>
              <w:spacing w:before="240" w:after="240"/>
              <w:rPr>
                <w:rFonts w:ascii="Arial" w:hAnsi="Arial" w:cs="Arial"/>
                <w:sz w:val="24"/>
                <w:szCs w:val="24"/>
              </w:rPr>
            </w:pPr>
            <w:r w:rsidRPr="005E63FC">
              <w:rPr>
                <w:rFonts w:ascii="Arial" w:hAnsi="Arial" w:cs="Arial"/>
                <w:b/>
                <w:bCs/>
                <w:sz w:val="24"/>
                <w:szCs w:val="24"/>
              </w:rPr>
              <w:t>4.A.</w:t>
            </w:r>
            <w:r>
              <w:rPr>
                <w:rFonts w:ascii="Arial" w:hAnsi="Arial" w:cs="Arial"/>
                <w:sz w:val="24"/>
                <w:szCs w:val="24"/>
              </w:rPr>
              <w:t xml:space="preserve"> </w:t>
            </w:r>
            <w:r w:rsidRPr="00E57B7B" w:rsidR="00C811FA">
              <w:rPr>
                <w:rFonts w:ascii="Arial" w:hAnsi="Arial" w:cs="Arial"/>
                <w:sz w:val="24"/>
                <w:szCs w:val="24"/>
              </w:rPr>
              <w:t>Confirm and explain how you meet the mandatory qualifications in SOW Section 4.1 and any of the desired qualifications in SOW Section 4.2.</w:t>
            </w:r>
          </w:p>
        </w:tc>
      </w:tr>
      <w:tr w:rsidRPr="00885913" w:rsidR="00582A1A" w:rsidTr="4F4B0799" w14:paraId="5C8EB718"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5ABDD624" w14:textId="127B9D4D">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582A1A" w:rsidP="00E57B7B" w:rsidRDefault="00582A1A" w14:paraId="6E30ADF6" w14:textId="77777777">
            <w:pPr>
              <w:widowControl w:val="0"/>
              <w:spacing w:before="240"/>
              <w:rPr>
                <w:rFonts w:ascii="Arial" w:hAnsi="Arial" w:cs="Arial"/>
                <w:sz w:val="24"/>
                <w:szCs w:val="24"/>
              </w:rPr>
            </w:pPr>
          </w:p>
        </w:tc>
      </w:tr>
      <w:tr w:rsidRPr="00885913" w:rsidR="004804AF" w:rsidTr="4F4B0799" w14:paraId="3ADC2784" w14:textId="77777777">
        <w:trPr>
          <w:gridBefore w:val="1"/>
          <w:wBefore w:w="135" w:type="dxa"/>
          <w:trHeight w:val="300"/>
        </w:trPr>
        <w:tc>
          <w:tcPr>
            <w:tcW w:w="345" w:type="dxa"/>
            <w:tcBorders>
              <w:top w:val="single" w:color="FFFFFF" w:themeColor="background1" w:sz="12"/>
              <w:bottom w:val="nil"/>
            </w:tcBorders>
            <w:shd w:val="clear" w:color="auto" w:fill="auto"/>
            <w:tcMar/>
          </w:tcPr>
          <w:p w:rsidR="4F4B0799" w:rsidP="4F4B0799" w:rsidRDefault="4F4B0799" w14:paraId="7610F549" w14:textId="5AFF32D8">
            <w:pPr>
              <w:pStyle w:val="Normal"/>
              <w:rPr>
                <w:rFonts w:ascii="Arial" w:hAnsi="Arial" w:cs="Arial"/>
                <w:b w:val="1"/>
                <w:bCs w:val="1"/>
                <w:sz w:val="24"/>
                <w:szCs w:val="24"/>
              </w:rPr>
            </w:pPr>
          </w:p>
        </w:tc>
        <w:tc>
          <w:tcPr>
            <w:tcW w:w="10480" w:type="dxa"/>
            <w:tcBorders>
              <w:top w:val="single" w:color="auto" w:sz="6" w:space="0"/>
              <w:bottom w:val="nil"/>
            </w:tcBorders>
            <w:shd w:val="clear" w:color="auto" w:fill="auto"/>
            <w:tcMar/>
          </w:tcPr>
          <w:p w:rsidRPr="00E57B7B" w:rsidR="004804AF" w:rsidP="00E57B7B" w:rsidRDefault="004804AF" w14:paraId="12254531" w14:textId="77777777">
            <w:pPr>
              <w:widowControl w:val="0"/>
              <w:rPr>
                <w:rFonts w:ascii="Arial" w:hAnsi="Arial" w:cs="Arial"/>
                <w:b/>
                <w:bCs/>
                <w:sz w:val="24"/>
                <w:szCs w:val="24"/>
              </w:rPr>
            </w:pPr>
          </w:p>
        </w:tc>
      </w:tr>
      <w:tr w:rsidRPr="00C86885" w:rsidR="009A0EA6" w:rsidTr="4F4B0799" w14:paraId="224BC585" w14:textId="77777777">
        <w:trPr>
          <w:gridBefore w:val="1"/>
          <w:wBefore w:w="135" w:type="dxa"/>
          <w:trHeight w:val="300"/>
        </w:trPr>
        <w:tc>
          <w:tcPr>
            <w:tcW w:w="345" w:type="dxa"/>
            <w:tcBorders>
              <w:top w:val="nil"/>
              <w:left w:val="nil"/>
              <w:bottom w:val="nil"/>
              <w:right w:val="nil"/>
            </w:tcBorders>
            <w:shd w:val="clear" w:color="auto" w:fill="auto"/>
            <w:tcMar/>
          </w:tcPr>
          <w:p w:rsidR="4F4B0799" w:rsidP="4F4B0799" w:rsidRDefault="4F4B0799" w14:paraId="4D029766" w14:textId="163ED000">
            <w:pPr>
              <w:pStyle w:val="Normal"/>
              <w:rPr>
                <w:rFonts w:ascii="Arial" w:hAnsi="Arial" w:cs="Arial"/>
                <w:b w:val="1"/>
                <w:bCs w:val="1"/>
                <w:sz w:val="28"/>
                <w:szCs w:val="28"/>
              </w:rPr>
            </w:pPr>
          </w:p>
        </w:tc>
        <w:tc>
          <w:tcPr>
            <w:tcW w:w="10480" w:type="dxa"/>
            <w:tcBorders>
              <w:top w:val="nil"/>
              <w:left w:val="nil"/>
              <w:bottom w:val="nil"/>
              <w:right w:val="nil"/>
            </w:tcBorders>
            <w:shd w:val="clear" w:color="auto" w:fill="auto"/>
            <w:tcMar/>
          </w:tcPr>
          <w:p w:rsidRPr="00E57B7B" w:rsidR="009A0EA6" w:rsidP="00E57B7B" w:rsidRDefault="00210755" w14:paraId="33D8E166" w14:textId="602A0F71">
            <w:pPr>
              <w:widowControl w:val="0"/>
              <w:spacing w:before="240"/>
              <w:rPr>
                <w:rFonts w:ascii="Arial" w:hAnsi="Arial" w:cs="Arial"/>
                <w:b/>
                <w:bCs/>
                <w:sz w:val="28"/>
                <w:szCs w:val="28"/>
              </w:rPr>
            </w:pPr>
            <w:r>
              <w:rPr>
                <w:rFonts w:ascii="Arial" w:hAnsi="Arial" w:cs="Arial"/>
                <w:b/>
                <w:bCs/>
                <w:sz w:val="28"/>
                <w:szCs w:val="28"/>
              </w:rPr>
              <w:t xml:space="preserve">Section </w:t>
            </w:r>
            <w:r w:rsidR="004754FE">
              <w:rPr>
                <w:rFonts w:ascii="Arial" w:hAnsi="Arial" w:cs="Arial"/>
                <w:b/>
                <w:bCs/>
                <w:sz w:val="28"/>
                <w:szCs w:val="28"/>
              </w:rPr>
              <w:t xml:space="preserve">5. </w:t>
            </w:r>
            <w:r w:rsidRPr="00E57B7B" w:rsidR="009A0EA6">
              <w:rPr>
                <w:rFonts w:ascii="Arial" w:hAnsi="Arial" w:cs="Arial"/>
                <w:b/>
                <w:bCs/>
                <w:sz w:val="28"/>
                <w:szCs w:val="28"/>
              </w:rPr>
              <w:t>P</w:t>
            </w:r>
            <w:r w:rsidRPr="00E57B7B" w:rsidR="00D4400E">
              <w:rPr>
                <w:rFonts w:ascii="Arial" w:hAnsi="Arial" w:cs="Arial"/>
                <w:b/>
                <w:bCs/>
                <w:sz w:val="28"/>
                <w:szCs w:val="28"/>
              </w:rPr>
              <w:t>atient Treatment</w:t>
            </w:r>
          </w:p>
        </w:tc>
      </w:tr>
      <w:tr w:rsidRPr="00885913" w:rsidR="00836426" w:rsidTr="4F4B0799" w14:paraId="2963D275" w14:textId="77777777">
        <w:trPr>
          <w:gridBefore w:val="1"/>
          <w:wBefore w:w="135" w:type="dxa"/>
          <w:trHeight w:val="300"/>
        </w:trPr>
        <w:tc>
          <w:tcPr>
            <w:tcW w:w="345" w:type="dxa"/>
            <w:tcBorders>
              <w:top w:val="nil"/>
              <w:bottom w:val="single" w:color="FFFFFF" w:themeColor="background1" w:sz="12"/>
            </w:tcBorders>
            <w:tcMar/>
          </w:tcPr>
          <w:p w:rsidR="4F4B0799" w:rsidP="4F4B0799" w:rsidRDefault="4F4B0799" w14:paraId="73D7F8CE" w14:textId="30DC1A83">
            <w:pPr>
              <w:pStyle w:val="Normal"/>
              <w:rPr>
                <w:rFonts w:ascii="Arial" w:hAnsi="Arial" w:cs="Arial"/>
                <w:b w:val="1"/>
                <w:bCs w:val="1"/>
                <w:sz w:val="24"/>
                <w:szCs w:val="24"/>
              </w:rPr>
            </w:pPr>
          </w:p>
        </w:tc>
        <w:tc>
          <w:tcPr>
            <w:tcW w:w="10480" w:type="dxa"/>
            <w:tcBorders>
              <w:top w:val="nil"/>
              <w:bottom w:val="single" w:color="auto" w:sz="6" w:space="0"/>
            </w:tcBorders>
            <w:tcMar/>
          </w:tcPr>
          <w:p w:rsidRPr="00E57B7B" w:rsidR="00836426" w:rsidP="00E57B7B" w:rsidRDefault="005E63FC" w14:paraId="488ECD39" w14:textId="261094A6">
            <w:pPr>
              <w:spacing w:before="240" w:after="240"/>
              <w:rPr>
                <w:rFonts w:ascii="Arial" w:hAnsi="Arial" w:cs="Arial"/>
                <w:sz w:val="24"/>
                <w:szCs w:val="24"/>
              </w:rPr>
            </w:pPr>
            <w:r>
              <w:rPr>
                <w:rFonts w:ascii="Arial" w:hAnsi="Arial" w:cs="Arial"/>
                <w:b/>
                <w:bCs/>
                <w:sz w:val="24"/>
                <w:szCs w:val="24"/>
              </w:rPr>
              <w:t xml:space="preserve">5.A. </w:t>
            </w:r>
            <w:r w:rsidRPr="00E57B7B" w:rsidR="00F658D8">
              <w:rPr>
                <w:rFonts w:ascii="Arial" w:hAnsi="Arial" w:cs="Arial"/>
                <w:sz w:val="24"/>
                <w:szCs w:val="24"/>
              </w:rPr>
              <w:t xml:space="preserve">Please provide your facility’s capacity (in number of beds) for competency restoration services. If this number differs from the facility’s capacity to treat forensic individuals, please provide both numbers.  </w:t>
            </w:r>
          </w:p>
        </w:tc>
      </w:tr>
      <w:tr w:rsidRPr="00885913" w:rsidR="00836426" w:rsidTr="4F4B0799" w14:paraId="501D544C"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F56EF7E" w14:textId="0049B31D">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836426" w:rsidP="00E57B7B" w:rsidRDefault="00836426" w14:paraId="73098AC3" w14:textId="77777777">
            <w:pPr>
              <w:spacing w:before="240" w:after="240"/>
              <w:rPr>
                <w:rFonts w:ascii="Arial" w:hAnsi="Arial" w:cs="Arial"/>
                <w:sz w:val="24"/>
                <w:szCs w:val="24"/>
              </w:rPr>
            </w:pPr>
          </w:p>
        </w:tc>
      </w:tr>
      <w:tr w:rsidRPr="00885913" w:rsidR="009A0EA6" w:rsidTr="4F4B0799" w14:paraId="3C96BF64"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44B7EC63" w14:textId="27A3F72E">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37305B" w:rsidP="00E57B7B" w:rsidRDefault="00765DA6" w14:paraId="3BEECD85" w14:textId="534F3C22">
            <w:pPr>
              <w:spacing w:before="240" w:after="240"/>
              <w:rPr>
                <w:rFonts w:ascii="Arial" w:hAnsi="Arial" w:cs="Arial"/>
                <w:b/>
                <w:bCs/>
                <w:sz w:val="24"/>
                <w:szCs w:val="24"/>
              </w:rPr>
            </w:pPr>
            <w:r w:rsidRPr="00E57B7B">
              <w:rPr>
                <w:rFonts w:ascii="Arial" w:hAnsi="Arial" w:cs="Arial"/>
                <w:b/>
                <w:bCs/>
                <w:sz w:val="24"/>
                <w:szCs w:val="24"/>
              </w:rPr>
              <w:t>Section 5.1</w:t>
            </w:r>
            <w:r w:rsidRPr="00E57B7B" w:rsidR="00E033FB">
              <w:rPr>
                <w:rFonts w:ascii="Arial" w:hAnsi="Arial" w:cs="Arial"/>
                <w:b/>
                <w:bCs/>
                <w:sz w:val="24"/>
                <w:szCs w:val="24"/>
              </w:rPr>
              <w:t xml:space="preserve"> </w:t>
            </w:r>
            <w:r w:rsidRPr="00E57B7B" w:rsidR="00EF7C40">
              <w:rPr>
                <w:rFonts w:ascii="Arial" w:hAnsi="Arial" w:cs="Arial"/>
                <w:b/>
                <w:bCs/>
                <w:sz w:val="24"/>
                <w:szCs w:val="24"/>
              </w:rPr>
              <w:t>–</w:t>
            </w:r>
            <w:r w:rsidRPr="00E57B7B" w:rsidR="00E033FB">
              <w:rPr>
                <w:rFonts w:ascii="Arial" w:hAnsi="Arial" w:cs="Arial"/>
                <w:b/>
                <w:bCs/>
                <w:sz w:val="24"/>
                <w:szCs w:val="24"/>
              </w:rPr>
              <w:t xml:space="preserve"> </w:t>
            </w:r>
            <w:r w:rsidRPr="00E57B7B">
              <w:rPr>
                <w:rFonts w:ascii="Arial" w:hAnsi="Arial" w:cs="Arial"/>
                <w:b/>
                <w:bCs/>
                <w:sz w:val="24"/>
                <w:szCs w:val="24"/>
              </w:rPr>
              <w:t>Referral</w:t>
            </w:r>
          </w:p>
          <w:p w:rsidRPr="00E57B7B" w:rsidR="009A0EA6" w:rsidP="00E57B7B" w:rsidRDefault="005E63FC" w14:paraId="1C1068F2" w14:textId="36B56763">
            <w:pPr>
              <w:spacing w:before="240" w:after="240"/>
              <w:rPr>
                <w:rFonts w:ascii="Arial" w:hAnsi="Arial" w:cs="Arial"/>
                <w:b/>
                <w:bCs/>
                <w:sz w:val="24"/>
                <w:szCs w:val="24"/>
              </w:rPr>
            </w:pPr>
            <w:r w:rsidRPr="005E63FC">
              <w:rPr>
                <w:rFonts w:ascii="Arial" w:hAnsi="Arial" w:cs="Arial"/>
                <w:b/>
                <w:bCs/>
                <w:sz w:val="24"/>
                <w:szCs w:val="24"/>
              </w:rPr>
              <w:t>5.1.A.</w:t>
            </w:r>
            <w:r>
              <w:rPr>
                <w:rFonts w:ascii="Arial" w:hAnsi="Arial" w:cs="Arial"/>
                <w:sz w:val="24"/>
                <w:szCs w:val="24"/>
              </w:rPr>
              <w:t xml:space="preserve"> </w:t>
            </w:r>
            <w:r w:rsidRPr="00E57B7B" w:rsidR="0079083F">
              <w:rPr>
                <w:rFonts w:ascii="Arial" w:hAnsi="Arial" w:cs="Arial"/>
                <w:sz w:val="24"/>
                <w:szCs w:val="24"/>
              </w:rPr>
              <w:t>Describe the processes and tools to be used to accurately accept or decline the placement of an individual within one (1) business day of receiving the complete referral package.</w:t>
            </w:r>
            <w:r w:rsidRPr="00E57B7B" w:rsidR="00005275">
              <w:rPr>
                <w:rFonts w:ascii="Arial" w:hAnsi="Arial" w:cs="Arial"/>
                <w:sz w:val="24"/>
                <w:szCs w:val="24"/>
              </w:rPr>
              <w:t xml:space="preserve"> </w:t>
            </w:r>
          </w:p>
        </w:tc>
      </w:tr>
      <w:tr w:rsidRPr="00885913" w:rsidR="009A0EA6" w:rsidTr="4F4B0799" w14:paraId="3A1118A1"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EF3DA76" w14:textId="50679C9A">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9A0EA6" w:rsidP="00E57B7B" w:rsidRDefault="009A0EA6" w14:paraId="7319A663" w14:textId="1EEB8515">
            <w:pPr>
              <w:spacing w:before="240" w:after="240"/>
              <w:rPr>
                <w:rFonts w:ascii="Arial" w:hAnsi="Arial" w:cs="Arial"/>
                <w:sz w:val="24"/>
                <w:szCs w:val="24"/>
              </w:rPr>
            </w:pPr>
          </w:p>
        </w:tc>
      </w:tr>
      <w:tr w:rsidRPr="00885913" w:rsidR="009A0EA6" w:rsidTr="4F4B0799" w14:paraId="2293B31B"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30A4EAAB" w14:textId="17D57025">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9A0EA6" w:rsidP="00E57B7B" w:rsidRDefault="005E63FC" w14:paraId="11B9DE59" w14:textId="6EB196E9">
            <w:pPr>
              <w:widowControl w:val="0"/>
              <w:spacing w:before="240" w:after="240"/>
              <w:rPr>
                <w:rFonts w:ascii="Arial" w:hAnsi="Arial" w:cs="Arial"/>
                <w:sz w:val="24"/>
                <w:szCs w:val="24"/>
              </w:rPr>
            </w:pPr>
            <w:r w:rsidRPr="005E63FC">
              <w:rPr>
                <w:rFonts w:ascii="Arial" w:hAnsi="Arial" w:cs="Arial"/>
                <w:b/>
                <w:bCs/>
                <w:sz w:val="24"/>
                <w:szCs w:val="24"/>
              </w:rPr>
              <w:t>5.1.</w:t>
            </w:r>
            <w:r>
              <w:rPr>
                <w:rFonts w:ascii="Arial" w:hAnsi="Arial" w:cs="Arial"/>
                <w:b/>
                <w:bCs/>
                <w:sz w:val="24"/>
                <w:szCs w:val="24"/>
              </w:rPr>
              <w:t>B</w:t>
            </w:r>
            <w:r w:rsidRPr="005E63FC">
              <w:rPr>
                <w:rFonts w:ascii="Arial" w:hAnsi="Arial" w:cs="Arial"/>
                <w:b/>
                <w:bCs/>
                <w:sz w:val="24"/>
                <w:szCs w:val="24"/>
              </w:rPr>
              <w:t>.</w:t>
            </w:r>
            <w:r>
              <w:rPr>
                <w:rFonts w:ascii="Arial" w:hAnsi="Arial" w:cs="Arial"/>
                <w:sz w:val="24"/>
                <w:szCs w:val="24"/>
              </w:rPr>
              <w:t xml:space="preserve"> </w:t>
            </w:r>
            <w:r w:rsidRPr="00E57B7B" w:rsidR="00582A1A">
              <w:rPr>
                <w:rFonts w:ascii="Arial" w:hAnsi="Arial" w:cs="Arial"/>
                <w:sz w:val="24"/>
                <w:szCs w:val="24"/>
              </w:rPr>
              <w:t>To the extent that you’ve done work for a state before, describe what your facility’s record is in alerting the state of accepting or declining the placement of an individual within the specified timeframe.</w:t>
            </w:r>
          </w:p>
        </w:tc>
      </w:tr>
      <w:tr w:rsidRPr="00885913" w:rsidR="009A0EA6" w:rsidTr="4F4B0799" w14:paraId="11242B91"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3D531E67" w14:textId="16864D64">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9A0EA6" w:rsidP="00E57B7B" w:rsidRDefault="009A0EA6" w14:paraId="2F209C97" w14:textId="77777777">
            <w:pPr>
              <w:widowControl w:val="0"/>
              <w:spacing w:before="240" w:after="240"/>
              <w:rPr>
                <w:rFonts w:ascii="Arial" w:hAnsi="Arial" w:cs="Arial"/>
                <w:sz w:val="24"/>
                <w:szCs w:val="24"/>
              </w:rPr>
            </w:pPr>
          </w:p>
        </w:tc>
      </w:tr>
      <w:tr w:rsidRPr="00885913" w:rsidR="009A0EA6" w:rsidTr="4F4B0799" w14:paraId="7D336A41"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6FAD8E87" w14:textId="0DCFFCB1">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37305B" w:rsidP="00E57B7B" w:rsidRDefault="0037305B" w14:paraId="3CBD22E4" w14:textId="77777777">
            <w:pPr>
              <w:spacing w:before="240" w:after="240"/>
              <w:rPr>
                <w:rFonts w:ascii="Arial" w:hAnsi="Arial" w:cs="Arial"/>
                <w:b/>
                <w:bCs/>
                <w:sz w:val="24"/>
                <w:szCs w:val="24"/>
              </w:rPr>
            </w:pPr>
            <w:r w:rsidRPr="00E57B7B">
              <w:rPr>
                <w:rFonts w:ascii="Arial" w:hAnsi="Arial" w:cs="Arial"/>
                <w:b/>
                <w:bCs/>
                <w:sz w:val="24"/>
                <w:szCs w:val="24"/>
              </w:rPr>
              <w:t>Section 5.2 – Intake</w:t>
            </w:r>
          </w:p>
          <w:p w:rsidRPr="00E57B7B" w:rsidR="009A0EA6" w:rsidP="00E57B7B" w:rsidRDefault="005E63FC" w14:paraId="54773B86" w14:textId="12F9496A">
            <w:pPr>
              <w:spacing w:before="240" w:after="240"/>
              <w:rPr>
                <w:rFonts w:ascii="Arial" w:hAnsi="Arial" w:cs="Arial"/>
                <w:b/>
                <w:bCs/>
                <w:sz w:val="24"/>
                <w:szCs w:val="24"/>
              </w:rPr>
            </w:pPr>
            <w:r w:rsidRPr="005E63FC">
              <w:rPr>
                <w:rFonts w:ascii="Arial" w:hAnsi="Arial" w:cs="Arial"/>
                <w:b/>
                <w:bCs/>
                <w:sz w:val="24"/>
                <w:szCs w:val="24"/>
              </w:rPr>
              <w:t>5.</w:t>
            </w:r>
            <w:r>
              <w:rPr>
                <w:rFonts w:ascii="Arial" w:hAnsi="Arial" w:cs="Arial"/>
                <w:b/>
                <w:bCs/>
                <w:sz w:val="24"/>
                <w:szCs w:val="24"/>
              </w:rPr>
              <w:t>2</w:t>
            </w:r>
            <w:r w:rsidRPr="005E63FC">
              <w:rPr>
                <w:rFonts w:ascii="Arial" w:hAnsi="Arial" w:cs="Arial"/>
                <w:b/>
                <w:bCs/>
                <w:sz w:val="24"/>
                <w:szCs w:val="24"/>
              </w:rPr>
              <w:t>.A.</w:t>
            </w:r>
            <w:r>
              <w:rPr>
                <w:rFonts w:ascii="Arial" w:hAnsi="Arial" w:cs="Arial"/>
                <w:sz w:val="24"/>
                <w:szCs w:val="24"/>
              </w:rPr>
              <w:t xml:space="preserve"> </w:t>
            </w:r>
            <w:r w:rsidRPr="00E57B7B" w:rsidR="00856902">
              <w:rPr>
                <w:rFonts w:ascii="Arial" w:hAnsi="Arial" w:cs="Arial"/>
                <w:sz w:val="24"/>
                <w:szCs w:val="24"/>
              </w:rPr>
              <w:t>Describe the processes and tools to be used to accurately conduct a full psychiatric evaluation of each patient within the timeframe required by CMS.</w:t>
            </w:r>
          </w:p>
        </w:tc>
      </w:tr>
      <w:tr w:rsidRPr="00885913" w:rsidR="009A0EA6" w:rsidTr="4F4B0799" w14:paraId="6A8A39AA"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0A31FA9" w14:textId="0A2410A7">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9A0EA6" w:rsidP="00E57B7B" w:rsidRDefault="009A0EA6" w14:paraId="29317CB7" w14:textId="77777777">
            <w:pPr>
              <w:widowControl w:val="0"/>
              <w:spacing w:before="240" w:after="240"/>
              <w:rPr>
                <w:rFonts w:ascii="Arial" w:hAnsi="Arial" w:cs="Arial"/>
                <w:sz w:val="24"/>
                <w:szCs w:val="24"/>
              </w:rPr>
            </w:pPr>
          </w:p>
        </w:tc>
      </w:tr>
      <w:tr w:rsidRPr="00885913" w:rsidR="009A0EA6" w:rsidTr="4F4B0799" w14:paraId="6FB3D47D"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66CBD513" w14:textId="78CF6AF6">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9A0EA6" w:rsidP="00E57B7B" w:rsidRDefault="005E63FC" w14:paraId="67E5A33A" w14:textId="31497835">
            <w:pPr>
              <w:spacing w:before="240" w:after="240"/>
              <w:rPr>
                <w:rFonts w:ascii="Arial" w:hAnsi="Arial" w:cs="Arial"/>
                <w:sz w:val="24"/>
                <w:szCs w:val="24"/>
              </w:rPr>
            </w:pPr>
            <w:r w:rsidRPr="005E63FC">
              <w:rPr>
                <w:rFonts w:ascii="Arial" w:hAnsi="Arial" w:cs="Arial"/>
                <w:b/>
                <w:bCs/>
                <w:sz w:val="24"/>
                <w:szCs w:val="24"/>
              </w:rPr>
              <w:t>5.</w:t>
            </w:r>
            <w:r>
              <w:rPr>
                <w:rFonts w:ascii="Arial" w:hAnsi="Arial" w:cs="Arial"/>
                <w:b/>
                <w:bCs/>
                <w:sz w:val="24"/>
                <w:szCs w:val="24"/>
              </w:rPr>
              <w:t>2</w:t>
            </w:r>
            <w:r w:rsidRPr="005E63FC">
              <w:rPr>
                <w:rFonts w:ascii="Arial" w:hAnsi="Arial" w:cs="Arial"/>
                <w:b/>
                <w:bCs/>
                <w:sz w:val="24"/>
                <w:szCs w:val="24"/>
              </w:rPr>
              <w:t>.</w:t>
            </w:r>
            <w:r>
              <w:rPr>
                <w:rFonts w:ascii="Arial" w:hAnsi="Arial" w:cs="Arial"/>
                <w:b/>
                <w:bCs/>
                <w:sz w:val="24"/>
                <w:szCs w:val="24"/>
              </w:rPr>
              <w:t>B</w:t>
            </w:r>
            <w:r w:rsidRPr="005E63FC">
              <w:rPr>
                <w:rFonts w:ascii="Arial" w:hAnsi="Arial" w:cs="Arial"/>
                <w:b/>
                <w:bCs/>
                <w:sz w:val="24"/>
                <w:szCs w:val="24"/>
              </w:rPr>
              <w:t>.</w:t>
            </w:r>
            <w:r>
              <w:rPr>
                <w:rFonts w:ascii="Arial" w:hAnsi="Arial" w:cs="Arial"/>
                <w:sz w:val="24"/>
                <w:szCs w:val="24"/>
              </w:rPr>
              <w:t xml:space="preserve"> </w:t>
            </w:r>
            <w:r w:rsidRPr="00E57B7B" w:rsidR="00A43278">
              <w:rPr>
                <w:rFonts w:ascii="Arial" w:hAnsi="Arial" w:cs="Arial"/>
                <w:sz w:val="24"/>
                <w:szCs w:val="24"/>
              </w:rPr>
              <w:t xml:space="preserve">Describe the processes and tools to be used to accurately develop a tailored Competency Restoration Plan for a patient, inclusive of the respective patients’ needs and in accordance with the timeframe required by CMS. </w:t>
            </w:r>
          </w:p>
        </w:tc>
      </w:tr>
      <w:tr w:rsidRPr="00885913" w:rsidR="009A0EA6" w:rsidTr="4F4B0799" w14:paraId="652C7F2D"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2F448C1" w14:textId="04C37C44">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9A0EA6" w:rsidP="00E57B7B" w:rsidRDefault="009A0EA6" w14:paraId="4E2E66D9" w14:textId="77777777">
            <w:pPr>
              <w:widowControl w:val="0"/>
              <w:spacing w:before="240" w:after="240"/>
              <w:rPr>
                <w:rFonts w:ascii="Arial" w:hAnsi="Arial" w:cs="Arial"/>
                <w:sz w:val="24"/>
                <w:szCs w:val="24"/>
              </w:rPr>
            </w:pPr>
          </w:p>
        </w:tc>
      </w:tr>
      <w:tr w:rsidRPr="00885913" w:rsidR="009A0EA6" w:rsidTr="4F4B0799" w14:paraId="55571D0B"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2A196AE8" w14:textId="3EA37E93">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1D2FD4" w:rsidP="00E57B7B" w:rsidRDefault="001D2FD4" w14:paraId="51C32D2A" w14:textId="77777777">
            <w:pPr>
              <w:spacing w:before="240" w:after="240"/>
              <w:rPr>
                <w:rFonts w:ascii="Arial" w:hAnsi="Arial" w:cs="Arial"/>
                <w:b/>
                <w:bCs/>
                <w:sz w:val="24"/>
                <w:szCs w:val="24"/>
              </w:rPr>
            </w:pPr>
            <w:r w:rsidRPr="00E57B7B">
              <w:rPr>
                <w:rFonts w:ascii="Arial" w:hAnsi="Arial" w:cs="Arial"/>
                <w:b/>
                <w:bCs/>
                <w:sz w:val="24"/>
                <w:szCs w:val="24"/>
              </w:rPr>
              <w:t>Section 5.3 – Treatment</w:t>
            </w:r>
            <w:r w:rsidRPr="00E57B7B" w:rsidR="00195223">
              <w:rPr>
                <w:rFonts w:ascii="Arial" w:hAnsi="Arial" w:cs="Arial"/>
                <w:b/>
                <w:bCs/>
                <w:sz w:val="24"/>
                <w:szCs w:val="24"/>
              </w:rPr>
              <w:t xml:space="preserve"> </w:t>
            </w:r>
          </w:p>
          <w:p w:rsidRPr="00E57B7B" w:rsidR="009A0EA6" w:rsidP="00E57B7B" w:rsidRDefault="005E63FC" w14:paraId="683506EA" w14:textId="2F713A93">
            <w:pPr>
              <w:spacing w:before="240" w:after="240"/>
              <w:rPr>
                <w:rFonts w:ascii="Arial" w:hAnsi="Arial" w:cs="Arial"/>
                <w:b/>
                <w:bCs/>
                <w:sz w:val="24"/>
                <w:szCs w:val="24"/>
              </w:rPr>
            </w:pPr>
            <w:r>
              <w:rPr>
                <w:rFonts w:ascii="Arial" w:hAnsi="Arial" w:cs="Arial"/>
                <w:b/>
                <w:bCs/>
                <w:sz w:val="24"/>
                <w:szCs w:val="24"/>
              </w:rPr>
              <w:t xml:space="preserve">5.3.A. </w:t>
            </w:r>
            <w:r w:rsidRPr="00E57B7B" w:rsidR="007F0741">
              <w:rPr>
                <w:rFonts w:ascii="Arial" w:hAnsi="Arial" w:cs="Arial"/>
                <w:sz w:val="24"/>
                <w:szCs w:val="24"/>
              </w:rPr>
              <w:t>Confirm your acceptance of the requirements in SOW Section 5.3 as written, and please describe your approach to meeting all the requirements as defined in SOW Section 5.3.</w:t>
            </w:r>
          </w:p>
        </w:tc>
      </w:tr>
      <w:tr w:rsidRPr="00885913" w:rsidR="009A0EA6" w:rsidTr="4F4B0799" w14:paraId="6BD6CB31"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066C2396" w14:textId="4D034372">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9A0EA6" w:rsidP="00E57B7B" w:rsidRDefault="009A0EA6" w14:paraId="0ADD6E22" w14:textId="77777777">
            <w:pPr>
              <w:widowControl w:val="0"/>
              <w:spacing w:before="240" w:after="240"/>
              <w:rPr>
                <w:rFonts w:ascii="Arial" w:hAnsi="Arial" w:cs="Arial"/>
                <w:sz w:val="24"/>
                <w:szCs w:val="24"/>
              </w:rPr>
            </w:pPr>
          </w:p>
        </w:tc>
      </w:tr>
      <w:tr w:rsidRPr="00885913" w:rsidR="009A0EA6" w:rsidTr="4F4B0799" w14:paraId="06CEADF6"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4EC8F1D0" w14:textId="4ACA3EC0">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9A0EA6" w:rsidP="00E57B7B" w:rsidRDefault="005E63FC" w14:paraId="2819F4BD" w14:textId="1B105CAC">
            <w:pPr>
              <w:spacing w:before="240" w:after="240"/>
              <w:rPr>
                <w:rFonts w:ascii="Arial" w:hAnsi="Arial" w:cs="Arial"/>
                <w:sz w:val="24"/>
                <w:szCs w:val="24"/>
              </w:rPr>
            </w:pPr>
            <w:r>
              <w:rPr>
                <w:rFonts w:ascii="Arial" w:hAnsi="Arial" w:cs="Arial"/>
                <w:b/>
                <w:bCs/>
                <w:sz w:val="24"/>
                <w:szCs w:val="24"/>
              </w:rPr>
              <w:t xml:space="preserve">5.3.B. </w:t>
            </w:r>
            <w:r w:rsidRPr="00E57B7B" w:rsidR="00143AC2">
              <w:rPr>
                <w:rFonts w:ascii="Arial" w:hAnsi="Arial" w:cs="Arial"/>
                <w:sz w:val="24"/>
                <w:szCs w:val="24"/>
              </w:rPr>
              <w:t>Describe how your facility has and will provide regular updates to the State regarding patients' progress and receptiveness to competency restoration services under your facility’s care. Specifically, how will you communicate with the State when an individual is in decline (Refusing medication, aggressive, not responsive to programming, etc.).</w:t>
            </w:r>
          </w:p>
        </w:tc>
      </w:tr>
      <w:tr w:rsidRPr="00885913" w:rsidR="009A0EA6" w:rsidTr="4F4B0799" w14:paraId="742EE09F"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1FACE22B" w14:textId="06DA43B3">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9A0EA6" w:rsidP="00E57B7B" w:rsidRDefault="009A0EA6" w14:paraId="58D811C7" w14:textId="77777777">
            <w:pPr>
              <w:widowControl w:val="0"/>
              <w:spacing w:before="240" w:after="240"/>
              <w:rPr>
                <w:rFonts w:ascii="Arial" w:hAnsi="Arial" w:cs="Arial"/>
                <w:sz w:val="24"/>
                <w:szCs w:val="24"/>
              </w:rPr>
            </w:pPr>
          </w:p>
        </w:tc>
      </w:tr>
      <w:tr w:rsidRPr="00885913" w:rsidR="009A0EA6" w:rsidTr="4F4B0799" w14:paraId="0D951D49"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0095D90D" w14:textId="58405AB1">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9A0EA6" w:rsidP="00E57B7B" w:rsidRDefault="005E63FC" w14:paraId="62CA7FC9" w14:textId="2C36A154">
            <w:pPr>
              <w:widowControl w:val="0"/>
              <w:spacing w:before="240" w:after="240"/>
              <w:rPr>
                <w:rFonts w:ascii="Arial" w:hAnsi="Arial" w:cs="Arial"/>
                <w:sz w:val="24"/>
                <w:szCs w:val="24"/>
              </w:rPr>
            </w:pPr>
            <w:r>
              <w:rPr>
                <w:rFonts w:ascii="Arial" w:hAnsi="Arial" w:cs="Arial"/>
                <w:b/>
                <w:bCs/>
                <w:sz w:val="24"/>
                <w:szCs w:val="24"/>
              </w:rPr>
              <w:t xml:space="preserve">5.3.C. </w:t>
            </w:r>
            <w:r w:rsidRPr="00E57B7B" w:rsidR="007E0CAB">
              <w:rPr>
                <w:rFonts w:ascii="Arial" w:hAnsi="Arial" w:cs="Arial"/>
                <w:sz w:val="24"/>
                <w:szCs w:val="24"/>
              </w:rPr>
              <w:t xml:space="preserve">The rates you provide in </w:t>
            </w:r>
            <w:r w:rsidRPr="00E57B7B" w:rsidR="007E0CAB">
              <w:rPr>
                <w:rFonts w:ascii="Arial" w:hAnsi="Arial" w:cs="Arial"/>
                <w:b/>
                <w:bCs/>
                <w:sz w:val="24"/>
                <w:szCs w:val="24"/>
              </w:rPr>
              <w:t>Attachment D</w:t>
            </w:r>
            <w:r w:rsidRPr="00E57B7B" w:rsidR="007E0CAB">
              <w:rPr>
                <w:rFonts w:ascii="Arial" w:hAnsi="Arial" w:cs="Arial"/>
                <w:sz w:val="24"/>
                <w:szCs w:val="24"/>
              </w:rPr>
              <w:t xml:space="preserve">: Cost Proposal will be separately evaluated in accordance with the RFP’s processes. Without disclosing these rates in this question prompt, please explain how your facility provides services for patients, above and beyond the Medicaid per diem rate for an in-patient stay.   </w:t>
            </w:r>
          </w:p>
        </w:tc>
      </w:tr>
      <w:tr w:rsidRPr="00885913" w:rsidR="009A0EA6" w:rsidTr="4F4B0799" w14:paraId="1CD89AC1"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587C297E" w14:textId="74133B26">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9A0EA6" w:rsidP="00E57B7B" w:rsidRDefault="009A0EA6" w14:paraId="59D6B488" w14:textId="77777777">
            <w:pPr>
              <w:widowControl w:val="0"/>
              <w:spacing w:before="240" w:after="240"/>
              <w:rPr>
                <w:rFonts w:ascii="Arial" w:hAnsi="Arial" w:cs="Arial"/>
                <w:sz w:val="24"/>
                <w:szCs w:val="24"/>
              </w:rPr>
            </w:pPr>
          </w:p>
        </w:tc>
      </w:tr>
      <w:tr w:rsidRPr="00885913" w:rsidR="009A0EA6" w:rsidTr="4F4B0799" w14:paraId="11DBC3AB"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05C199B6" w14:textId="1788BF73">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1D2FD4" w:rsidP="00E57B7B" w:rsidRDefault="001D2FD4" w14:paraId="0C3B8CEF" w14:textId="77777777">
            <w:pPr>
              <w:spacing w:before="240" w:after="240"/>
              <w:rPr>
                <w:rFonts w:ascii="Arial" w:hAnsi="Arial" w:cs="Arial"/>
                <w:b/>
                <w:bCs/>
                <w:sz w:val="24"/>
                <w:szCs w:val="24"/>
              </w:rPr>
            </w:pPr>
            <w:r w:rsidRPr="00E57B7B">
              <w:rPr>
                <w:rFonts w:ascii="Arial" w:hAnsi="Arial" w:cs="Arial"/>
                <w:b/>
                <w:bCs/>
                <w:sz w:val="24"/>
                <w:szCs w:val="24"/>
              </w:rPr>
              <w:t>Section 5.3.1: Psychiatric and Mental Health Treatment</w:t>
            </w:r>
          </w:p>
          <w:p w:rsidRPr="00E57B7B" w:rsidR="009A0EA6" w:rsidP="00E57B7B" w:rsidRDefault="005E63FC" w14:paraId="1BFB46E7" w14:textId="228943EB">
            <w:pPr>
              <w:spacing w:before="240" w:after="240"/>
              <w:rPr>
                <w:rFonts w:ascii="Arial" w:hAnsi="Arial" w:cs="Arial"/>
                <w:b/>
                <w:bCs/>
                <w:sz w:val="24"/>
                <w:szCs w:val="24"/>
              </w:rPr>
            </w:pPr>
            <w:r>
              <w:rPr>
                <w:rFonts w:ascii="Arial" w:hAnsi="Arial" w:cs="Arial"/>
                <w:b/>
                <w:bCs/>
                <w:sz w:val="24"/>
                <w:szCs w:val="24"/>
              </w:rPr>
              <w:t>5.3.1.A</w:t>
            </w:r>
            <w:r w:rsidR="007C3BA9">
              <w:rPr>
                <w:rFonts w:ascii="Arial" w:hAnsi="Arial" w:cs="Arial"/>
                <w:b/>
                <w:bCs/>
                <w:sz w:val="24"/>
                <w:szCs w:val="24"/>
              </w:rPr>
              <w:t xml:space="preserve">. </w:t>
            </w:r>
            <w:r w:rsidRPr="00E57B7B" w:rsidR="001555E7">
              <w:rPr>
                <w:rFonts w:ascii="Arial" w:hAnsi="Arial" w:cs="Arial"/>
                <w:sz w:val="24"/>
                <w:szCs w:val="24"/>
              </w:rPr>
              <w:t>Describe your plan for providing psychiatric and mental health treatment, and how your proposed staffing model will allow for the provision of treatment.</w:t>
            </w:r>
          </w:p>
        </w:tc>
      </w:tr>
      <w:tr w:rsidRPr="00885913" w:rsidR="009A0EA6" w:rsidTr="4F4B0799" w14:paraId="153BBC22"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E1FDEBA" w14:textId="7A0B5162">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9A0EA6" w:rsidP="00E57B7B" w:rsidRDefault="009A0EA6" w14:paraId="6AB3F7F1" w14:textId="77777777">
            <w:pPr>
              <w:widowControl w:val="0"/>
              <w:spacing w:before="240" w:after="240"/>
              <w:rPr>
                <w:rFonts w:ascii="Arial" w:hAnsi="Arial" w:cs="Arial"/>
                <w:sz w:val="24"/>
                <w:szCs w:val="24"/>
              </w:rPr>
            </w:pPr>
          </w:p>
        </w:tc>
      </w:tr>
      <w:tr w:rsidRPr="00885913" w:rsidR="00697430" w:rsidTr="4F4B0799" w14:paraId="48E291EA"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02EED641" w14:textId="6403E47D">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697430" w:rsidP="00E57B7B" w:rsidRDefault="007C3BA9" w14:paraId="20C5372E" w14:textId="34B1FBE3">
            <w:pPr>
              <w:spacing w:before="240" w:after="240"/>
              <w:rPr>
                <w:rFonts w:ascii="Arial" w:hAnsi="Arial" w:cs="Arial"/>
                <w:sz w:val="24"/>
                <w:szCs w:val="24"/>
              </w:rPr>
            </w:pPr>
            <w:r>
              <w:rPr>
                <w:rFonts w:ascii="Arial" w:hAnsi="Arial" w:cs="Arial"/>
                <w:b/>
                <w:bCs/>
                <w:sz w:val="24"/>
                <w:szCs w:val="24"/>
              </w:rPr>
              <w:t xml:space="preserve">5.3.1.B. </w:t>
            </w:r>
            <w:r w:rsidRPr="00E57B7B" w:rsidR="00A51FE0">
              <w:rPr>
                <w:rFonts w:ascii="Arial" w:hAnsi="Arial" w:cs="Arial"/>
                <w:sz w:val="24"/>
                <w:szCs w:val="24"/>
              </w:rPr>
              <w:t xml:space="preserve">Describe the methodology that will be used in the development and delivery of psychiatric and mental health treatment. </w:t>
            </w:r>
          </w:p>
        </w:tc>
      </w:tr>
      <w:tr w:rsidRPr="00885913" w:rsidR="00697430" w:rsidTr="4F4B0799" w14:paraId="1E164818"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5A3D03F4" w14:textId="07928D35">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4487856C" w14:textId="77777777">
            <w:pPr>
              <w:widowControl w:val="0"/>
              <w:spacing w:before="240" w:after="240"/>
              <w:rPr>
                <w:rFonts w:ascii="Arial" w:hAnsi="Arial" w:cs="Arial"/>
                <w:sz w:val="24"/>
                <w:szCs w:val="24"/>
              </w:rPr>
            </w:pPr>
          </w:p>
        </w:tc>
      </w:tr>
      <w:tr w:rsidRPr="00885913" w:rsidR="00697430" w:rsidTr="4F4B0799" w14:paraId="6D19A54E"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595A61A5" w14:textId="17565486">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697430" w:rsidP="00E57B7B" w:rsidRDefault="007C3BA9" w14:paraId="270B0709" w14:textId="2CECD787">
            <w:pPr>
              <w:spacing w:before="240" w:after="240"/>
              <w:rPr>
                <w:rFonts w:ascii="Arial" w:hAnsi="Arial" w:cs="Arial"/>
                <w:sz w:val="24"/>
                <w:szCs w:val="24"/>
              </w:rPr>
            </w:pPr>
            <w:r>
              <w:rPr>
                <w:rFonts w:ascii="Arial" w:hAnsi="Arial" w:cs="Arial"/>
                <w:b/>
                <w:bCs/>
                <w:sz w:val="24"/>
                <w:szCs w:val="24"/>
              </w:rPr>
              <w:t xml:space="preserve">5.3.1.C. </w:t>
            </w:r>
            <w:r w:rsidRPr="00E57B7B" w:rsidR="00DC4F1F">
              <w:rPr>
                <w:rFonts w:ascii="Arial" w:hAnsi="Arial" w:cs="Arial"/>
                <w:sz w:val="24"/>
                <w:szCs w:val="24"/>
              </w:rPr>
              <w:t xml:space="preserve">Describe </w:t>
            </w:r>
            <w:r w:rsidRPr="00E57B7B" w:rsidR="006E327B">
              <w:rPr>
                <w:rFonts w:ascii="Arial" w:hAnsi="Arial" w:cs="Arial"/>
                <w:sz w:val="24"/>
                <w:szCs w:val="24"/>
              </w:rPr>
              <w:t xml:space="preserve">any specific processes, tools, assessments, materials, programs, or models you will use in the provision of psychiatric and mental health treatment. </w:t>
            </w:r>
          </w:p>
        </w:tc>
      </w:tr>
      <w:tr w:rsidRPr="00885913" w:rsidR="00697430" w:rsidTr="4F4B0799" w14:paraId="519EFEE7"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D4777CF" w14:textId="239294A7">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4E3E9320" w14:textId="77777777">
            <w:pPr>
              <w:widowControl w:val="0"/>
              <w:spacing w:before="240" w:after="240"/>
              <w:rPr>
                <w:rFonts w:ascii="Arial" w:hAnsi="Arial" w:cs="Arial"/>
                <w:sz w:val="24"/>
                <w:szCs w:val="24"/>
              </w:rPr>
            </w:pPr>
          </w:p>
        </w:tc>
      </w:tr>
      <w:tr w:rsidRPr="00885913" w:rsidR="00697430" w:rsidTr="4F4B0799" w14:paraId="3525BD3A"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38B0B4A2" w14:textId="263CD8A9">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697430" w:rsidP="00E57B7B" w:rsidRDefault="007C3BA9" w14:paraId="7FE95318" w14:textId="1FB5676A">
            <w:pPr>
              <w:spacing w:before="240" w:after="240"/>
              <w:rPr>
                <w:rFonts w:ascii="Arial" w:hAnsi="Arial" w:cs="Arial"/>
                <w:sz w:val="24"/>
                <w:szCs w:val="24"/>
              </w:rPr>
            </w:pPr>
            <w:r>
              <w:rPr>
                <w:rFonts w:ascii="Arial" w:hAnsi="Arial" w:cs="Arial"/>
                <w:b/>
                <w:bCs/>
                <w:sz w:val="24"/>
                <w:szCs w:val="24"/>
              </w:rPr>
              <w:t xml:space="preserve">5.3.1.D. </w:t>
            </w:r>
            <w:r w:rsidRPr="00E57B7B" w:rsidR="005862AF">
              <w:rPr>
                <w:rFonts w:ascii="Arial" w:hAnsi="Arial" w:cs="Arial"/>
                <w:sz w:val="24"/>
                <w:szCs w:val="24"/>
              </w:rPr>
              <w:t>Describe the timeline of treatment for program patients.</w:t>
            </w:r>
          </w:p>
        </w:tc>
      </w:tr>
      <w:tr w:rsidRPr="00885913" w:rsidR="00697430" w:rsidTr="4F4B0799" w14:paraId="14E97DCE"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025E209F" w14:textId="16E81300">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3A5974FA" w14:textId="77777777">
            <w:pPr>
              <w:widowControl w:val="0"/>
              <w:spacing w:before="240" w:after="240"/>
              <w:rPr>
                <w:rFonts w:ascii="Arial" w:hAnsi="Arial" w:cs="Arial"/>
                <w:sz w:val="24"/>
                <w:szCs w:val="24"/>
              </w:rPr>
            </w:pPr>
          </w:p>
        </w:tc>
      </w:tr>
      <w:tr w:rsidRPr="00885913" w:rsidR="00697430" w:rsidTr="4F4B0799" w14:paraId="4789C3A3"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4E2F9A47" w14:textId="1A5F8860">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697430" w:rsidP="00E57B7B" w:rsidRDefault="007C3BA9" w14:paraId="00E7613B" w14:textId="7C1002C8">
            <w:pPr>
              <w:spacing w:before="240" w:after="240"/>
              <w:rPr>
                <w:rFonts w:ascii="Arial" w:hAnsi="Arial" w:cs="Arial"/>
                <w:sz w:val="24"/>
                <w:szCs w:val="24"/>
              </w:rPr>
            </w:pPr>
            <w:r>
              <w:rPr>
                <w:rFonts w:ascii="Arial" w:hAnsi="Arial" w:cs="Arial"/>
                <w:b/>
                <w:bCs/>
                <w:sz w:val="24"/>
                <w:szCs w:val="24"/>
              </w:rPr>
              <w:t xml:space="preserve">5.3.1.E. </w:t>
            </w:r>
            <w:r w:rsidRPr="00E57B7B" w:rsidR="000F6F2B">
              <w:rPr>
                <w:rFonts w:ascii="Arial" w:hAnsi="Arial" w:cs="Arial"/>
                <w:sz w:val="24"/>
                <w:szCs w:val="24"/>
              </w:rPr>
              <w:t xml:space="preserve">Describe how you will measure program patients’ progress toward competency restoration. </w:t>
            </w:r>
          </w:p>
        </w:tc>
      </w:tr>
      <w:tr w:rsidRPr="00885913" w:rsidR="00697430" w:rsidTr="4F4B0799" w14:paraId="56D11BCE"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0A836993" w14:textId="50FD0907">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5FC2FF83" w14:textId="77777777">
            <w:pPr>
              <w:widowControl w:val="0"/>
              <w:spacing w:before="240" w:after="240"/>
              <w:rPr>
                <w:rFonts w:ascii="Arial" w:hAnsi="Arial" w:cs="Arial"/>
                <w:sz w:val="24"/>
                <w:szCs w:val="24"/>
              </w:rPr>
            </w:pPr>
          </w:p>
        </w:tc>
      </w:tr>
      <w:tr w:rsidRPr="00885913" w:rsidR="00697430" w:rsidTr="4F4B0799" w14:paraId="3143CCA7"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4103AFBD" w14:textId="4C548085">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697430" w:rsidP="00E57B7B" w:rsidRDefault="007C3BA9" w14:paraId="29EE2D12" w14:textId="1E0396A9">
            <w:pPr>
              <w:spacing w:before="240" w:after="240"/>
              <w:rPr>
                <w:rFonts w:ascii="Arial" w:hAnsi="Arial" w:cs="Arial"/>
                <w:sz w:val="24"/>
                <w:szCs w:val="24"/>
              </w:rPr>
            </w:pPr>
            <w:r>
              <w:rPr>
                <w:rFonts w:ascii="Arial" w:hAnsi="Arial" w:cs="Arial"/>
                <w:b/>
                <w:bCs/>
                <w:sz w:val="24"/>
                <w:szCs w:val="24"/>
              </w:rPr>
              <w:t xml:space="preserve">5.3.1.F. </w:t>
            </w:r>
            <w:r w:rsidRPr="00E57B7B" w:rsidR="00740EEF">
              <w:rPr>
                <w:rFonts w:ascii="Arial" w:hAnsi="Arial" w:cs="Arial"/>
                <w:sz w:val="24"/>
                <w:szCs w:val="24"/>
              </w:rPr>
              <w:t>Describe how you will ensure all psychiatric and mental health treatment is trauma-informed, evidence-based, and person-centered, including when an individual refuses medication.</w:t>
            </w:r>
          </w:p>
        </w:tc>
      </w:tr>
      <w:tr w:rsidRPr="00885913" w:rsidR="00697430" w:rsidTr="4F4B0799" w14:paraId="32481B95"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31F25C7A" w14:textId="2C9676BC">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0616C31E" w14:textId="77777777">
            <w:pPr>
              <w:widowControl w:val="0"/>
              <w:spacing w:before="240" w:after="240"/>
              <w:rPr>
                <w:rFonts w:ascii="Arial" w:hAnsi="Arial" w:cs="Arial"/>
                <w:sz w:val="24"/>
                <w:szCs w:val="24"/>
              </w:rPr>
            </w:pPr>
          </w:p>
        </w:tc>
      </w:tr>
      <w:tr w:rsidRPr="00885913" w:rsidR="00697430" w:rsidTr="4F4B0799" w14:paraId="74788BBF"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426C8895" w14:textId="6502D106">
            <w:pPr>
              <w:pStyle w:val="Normal"/>
              <w:rPr>
                <w:rFonts w:ascii="Arial" w:hAnsi="Arial" w:cs="Arial"/>
                <w:b w:val="1"/>
                <w:bCs w:val="1"/>
                <w:sz w:val="24"/>
                <w:szCs w:val="24"/>
              </w:rPr>
            </w:pPr>
          </w:p>
        </w:tc>
        <w:tc>
          <w:tcPr>
            <w:tcW w:w="10480" w:type="dxa"/>
            <w:tcBorders>
              <w:top w:val="single" w:color="auto" w:sz="6" w:space="0"/>
              <w:bottom w:val="single" w:color="000000" w:themeColor="text1" w:sz="12" w:space="0"/>
            </w:tcBorders>
            <w:tcMar/>
          </w:tcPr>
          <w:p w:rsidRPr="00E57B7B" w:rsidR="00697430" w:rsidP="00E57B7B" w:rsidRDefault="007C3BA9" w14:paraId="0AC64CAF" w14:textId="4F8F89E1">
            <w:pPr>
              <w:widowControl w:val="0"/>
              <w:spacing w:before="240" w:after="240"/>
              <w:rPr>
                <w:rFonts w:ascii="Arial" w:hAnsi="Arial" w:cs="Arial"/>
                <w:sz w:val="24"/>
                <w:szCs w:val="24"/>
              </w:rPr>
            </w:pPr>
            <w:r>
              <w:rPr>
                <w:rFonts w:ascii="Arial" w:hAnsi="Arial" w:cs="Arial"/>
                <w:b/>
                <w:bCs/>
                <w:sz w:val="24"/>
                <w:szCs w:val="24"/>
              </w:rPr>
              <w:t xml:space="preserve">5.3.1.G. </w:t>
            </w:r>
            <w:r w:rsidRPr="00E57B7B" w:rsidR="003A3BED">
              <w:rPr>
                <w:rFonts w:ascii="Arial" w:hAnsi="Arial" w:cs="Arial"/>
                <w:sz w:val="24"/>
                <w:szCs w:val="24"/>
              </w:rPr>
              <w:t>Describe in detail your facility’s methodology for certifying each individual patient’s probability of attaining competency to stand trial to DMHA within 90 days of commencing treatment.</w:t>
            </w:r>
          </w:p>
        </w:tc>
      </w:tr>
      <w:tr w:rsidRPr="00885913" w:rsidR="00697430" w:rsidTr="4F4B0799" w14:paraId="501217E5" w14:textId="77777777">
        <w:trPr>
          <w:gridBefore w:val="1"/>
          <w:wBefore w:w="135" w:type="dxa"/>
          <w:trHeight w:val="300"/>
        </w:trPr>
        <w:tc>
          <w:tcPr>
            <w:tcW w:w="345" w:type="dxa"/>
            <w:tcBorders>
              <w:top w:val="single" w:color="FFFFFF" w:themeColor="background1" w:sz="12"/>
              <w:left w:val="single" w:color="auto" w:sz="6"/>
              <w:bottom w:val="nil"/>
              <w:right w:val="single" w:color="000000" w:themeColor="text1" w:sz="12"/>
            </w:tcBorders>
            <w:tcMar/>
          </w:tcPr>
          <w:p w:rsidR="4F4B0799" w:rsidP="4F4B0799" w:rsidRDefault="4F4B0799" w14:paraId="63AE4CD4" w14:textId="5F49EBA0">
            <w:pPr>
              <w:pStyle w:val="Normal"/>
              <w:rPr>
                <w:rFonts w:ascii="Arial" w:hAnsi="Arial" w:cs="Arial"/>
                <w:sz w:val="24"/>
                <w:szCs w:val="24"/>
              </w:rPr>
            </w:pPr>
          </w:p>
        </w:tc>
        <w:tc>
          <w:tcPr>
            <w:tcW w:w="10480" w:type="dxa"/>
            <w:tcBorders>
              <w:top w:val="single" w:color="000000" w:themeColor="text1" w:sz="12" w:space="0"/>
              <w:left w:val="single" w:color="000000" w:themeColor="text1" w:sz="12" w:space="0"/>
              <w:bottom w:val="single" w:color="000000" w:themeColor="text1" w:sz="12"/>
              <w:right w:val="single" w:color="000000" w:themeColor="text1" w:sz="12" w:space="0"/>
            </w:tcBorders>
            <w:shd w:val="clear" w:color="auto" w:fill="FFFF66"/>
            <w:tcMar/>
          </w:tcPr>
          <w:p w:rsidRPr="00E57B7B" w:rsidR="00697430" w:rsidP="00E57B7B" w:rsidRDefault="00697430" w14:paraId="4940A54B" w14:textId="77777777">
            <w:pPr>
              <w:widowControl w:val="0"/>
              <w:spacing w:before="240" w:after="240"/>
              <w:rPr>
                <w:rFonts w:ascii="Arial" w:hAnsi="Arial" w:cs="Arial"/>
                <w:sz w:val="24"/>
                <w:szCs w:val="24"/>
              </w:rPr>
            </w:pPr>
          </w:p>
        </w:tc>
      </w:tr>
      <w:tr w:rsidRPr="00885913" w:rsidR="00697430" w:rsidTr="4F4B0799" w14:paraId="66E0AED0" w14:textId="77777777">
        <w:trPr>
          <w:gridBefore w:val="1"/>
          <w:wBefore w:w="135" w:type="dxa"/>
          <w:trHeight w:val="300"/>
        </w:trPr>
        <w:tc>
          <w:tcPr>
            <w:tcW w:w="345" w:type="dxa"/>
            <w:tcBorders>
              <w:top w:val="nil"/>
              <w:left w:val="nil"/>
              <w:bottom w:val="single" w:color="FFFFFF" w:themeColor="background1" w:sz="12"/>
              <w:right w:val="nil"/>
            </w:tcBorders>
            <w:tcMar/>
          </w:tcPr>
          <w:p w:rsidR="4F4B0799" w:rsidP="4F4B0799" w:rsidRDefault="4F4B0799" w14:paraId="7005B496" w14:textId="0660EE90">
            <w:pPr>
              <w:pStyle w:val="Normal"/>
              <w:rPr>
                <w:rFonts w:ascii="Arial" w:hAnsi="Arial" w:cs="Arial"/>
                <w:b w:val="1"/>
                <w:bCs w:val="1"/>
                <w:sz w:val="24"/>
                <w:szCs w:val="24"/>
              </w:rPr>
            </w:pPr>
          </w:p>
        </w:tc>
        <w:tc>
          <w:tcPr>
            <w:tcW w:w="10480" w:type="dxa"/>
            <w:tcBorders>
              <w:top w:val="single" w:color="000000" w:themeColor="text1" w:sz="12"/>
              <w:left w:val="nil"/>
              <w:bottom w:val="single" w:color="auto" w:sz="4" w:space="0"/>
              <w:right w:val="nil"/>
            </w:tcBorders>
            <w:tcMar/>
          </w:tcPr>
          <w:p w:rsidR="00BD0A5B" w:rsidP="00E57B7B" w:rsidRDefault="00BD0A5B" w14:paraId="701F76DE" w14:textId="7D34134B">
            <w:pPr>
              <w:widowControl w:val="0"/>
              <w:spacing w:before="240" w:after="240"/>
              <w:rPr>
                <w:rFonts w:ascii="Arial" w:hAnsi="Arial" w:cs="Arial"/>
                <w:b/>
                <w:bCs/>
                <w:sz w:val="24"/>
                <w:szCs w:val="24"/>
              </w:rPr>
            </w:pPr>
            <w:r>
              <w:rPr>
                <w:rFonts w:ascii="Arial" w:hAnsi="Arial" w:cs="Arial"/>
                <w:b/>
                <w:bCs/>
                <w:sz w:val="24"/>
                <w:szCs w:val="24"/>
              </w:rPr>
              <w:t xml:space="preserve">Section 5.3.2. - </w:t>
            </w:r>
            <w:r w:rsidRPr="00BD0A5B">
              <w:rPr>
                <w:rFonts w:ascii="Arial" w:hAnsi="Arial" w:cs="Arial"/>
                <w:b/>
                <w:bCs/>
                <w:sz w:val="24"/>
                <w:szCs w:val="24"/>
              </w:rPr>
              <w:t>Routine Management of Medical Conditions &amp; Emergency Care Obligations</w:t>
            </w:r>
          </w:p>
          <w:p w:rsidRPr="00E57B7B" w:rsidR="00697430" w:rsidP="00E57B7B" w:rsidRDefault="008E60AC" w14:paraId="5E686B13" w14:textId="7C916011">
            <w:pPr>
              <w:widowControl w:val="0"/>
              <w:spacing w:before="240" w:after="240"/>
              <w:rPr>
                <w:rFonts w:ascii="Arial" w:hAnsi="Arial" w:cs="Arial"/>
                <w:sz w:val="24"/>
                <w:szCs w:val="24"/>
              </w:rPr>
            </w:pPr>
            <w:r>
              <w:rPr>
                <w:rFonts w:ascii="Arial" w:hAnsi="Arial" w:cs="Arial"/>
                <w:b/>
                <w:bCs/>
                <w:sz w:val="24"/>
                <w:szCs w:val="24"/>
              </w:rPr>
              <w:t>5.3.</w:t>
            </w:r>
            <w:r w:rsidR="00D770A2">
              <w:rPr>
                <w:rFonts w:ascii="Arial" w:hAnsi="Arial" w:cs="Arial"/>
                <w:b/>
                <w:bCs/>
                <w:sz w:val="24"/>
                <w:szCs w:val="24"/>
              </w:rPr>
              <w:t>2</w:t>
            </w:r>
            <w:r>
              <w:rPr>
                <w:rFonts w:ascii="Arial" w:hAnsi="Arial" w:cs="Arial"/>
                <w:b/>
                <w:bCs/>
                <w:sz w:val="24"/>
                <w:szCs w:val="24"/>
              </w:rPr>
              <w:t>.</w:t>
            </w:r>
            <w:r w:rsidR="00D770A2">
              <w:rPr>
                <w:rFonts w:ascii="Arial" w:hAnsi="Arial" w:cs="Arial"/>
                <w:b/>
                <w:bCs/>
                <w:sz w:val="24"/>
                <w:szCs w:val="24"/>
              </w:rPr>
              <w:t>A</w:t>
            </w:r>
            <w:r>
              <w:rPr>
                <w:rFonts w:ascii="Arial" w:hAnsi="Arial" w:cs="Arial"/>
                <w:b/>
                <w:bCs/>
                <w:sz w:val="24"/>
                <w:szCs w:val="24"/>
              </w:rPr>
              <w:t xml:space="preserve">. </w:t>
            </w:r>
            <w:r w:rsidRPr="00E57B7B" w:rsidR="00A410C9">
              <w:rPr>
                <w:rFonts w:ascii="Arial" w:hAnsi="Arial" w:cs="Arial"/>
                <w:sz w:val="24"/>
                <w:szCs w:val="24"/>
              </w:rPr>
              <w:t>Describe how your facility ensures an individual’s Competency Restoration Plan is followed and updated based on patient progress.</w:t>
            </w:r>
          </w:p>
        </w:tc>
      </w:tr>
      <w:tr w:rsidRPr="00885913" w:rsidR="00697430" w:rsidTr="4F4B0799" w14:paraId="51B012FC"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9834A12" w14:textId="74A318F8">
            <w:pPr>
              <w:pStyle w:val="Normal"/>
              <w:rPr>
                <w:rFonts w:ascii="Arial" w:hAnsi="Arial" w:cs="Arial"/>
                <w:sz w:val="24"/>
                <w:szCs w:val="24"/>
              </w:rPr>
            </w:pPr>
          </w:p>
        </w:tc>
        <w:tc>
          <w:tcPr>
            <w:tcW w:w="10480" w:type="dxa"/>
            <w:tcBorders>
              <w:top w:val="single" w:color="auto" w:sz="4" w:space="0"/>
              <w:left w:val="single" w:color="auto" w:sz="6" w:space="0"/>
              <w:bottom w:val="single" w:color="auto" w:sz="6" w:space="0"/>
              <w:right w:val="single" w:color="auto" w:sz="6" w:space="0"/>
            </w:tcBorders>
            <w:shd w:val="clear" w:color="auto" w:fill="FFFF66"/>
            <w:tcMar/>
          </w:tcPr>
          <w:p w:rsidRPr="00E57B7B" w:rsidR="00697430" w:rsidP="00E57B7B" w:rsidRDefault="00697430" w14:paraId="7D3ABEA1" w14:textId="77777777">
            <w:pPr>
              <w:widowControl w:val="0"/>
              <w:spacing w:before="240" w:after="240"/>
              <w:rPr>
                <w:rFonts w:ascii="Arial" w:hAnsi="Arial" w:cs="Arial"/>
                <w:sz w:val="24"/>
                <w:szCs w:val="24"/>
              </w:rPr>
            </w:pPr>
          </w:p>
        </w:tc>
      </w:tr>
      <w:tr w:rsidRPr="00885913" w:rsidR="00697430" w:rsidTr="4F4B0799" w14:paraId="5954DFE1" w14:textId="77777777">
        <w:trPr>
          <w:gridBefore w:val="1"/>
          <w:wBefore w:w="135" w:type="dxa"/>
          <w:trHeight w:val="1582"/>
        </w:trPr>
        <w:tc>
          <w:tcPr>
            <w:tcW w:w="345" w:type="dxa"/>
            <w:tcBorders>
              <w:top w:val="single" w:color="FFFFFF" w:themeColor="background1" w:sz="12"/>
              <w:bottom w:val="single" w:color="FFFFFF" w:themeColor="background1" w:sz="12"/>
            </w:tcBorders>
            <w:tcMar/>
          </w:tcPr>
          <w:p w:rsidR="4F4B0799" w:rsidP="4F4B0799" w:rsidRDefault="4F4B0799" w14:paraId="7A3074B9" w14:textId="77EE23BF">
            <w:pPr>
              <w:pStyle w:val="Normal"/>
              <w:rPr>
                <w:rFonts w:ascii="Arial" w:hAnsi="Arial" w:cs="Arial"/>
                <w:b w:val="1"/>
                <w:bCs w:val="1"/>
                <w:sz w:val="24"/>
                <w:szCs w:val="24"/>
              </w:rPr>
            </w:pPr>
          </w:p>
        </w:tc>
        <w:tc>
          <w:tcPr>
            <w:tcW w:w="10480" w:type="dxa"/>
            <w:tcBorders>
              <w:top w:val="single" w:color="auto" w:sz="6" w:space="0"/>
              <w:bottom w:val="single" w:color="000000" w:themeColor="text1" w:sz="12" w:space="0"/>
            </w:tcBorders>
            <w:tcMar/>
          </w:tcPr>
          <w:p w:rsidRPr="00E57B7B" w:rsidR="00DC4F1F" w:rsidP="00E57B7B" w:rsidRDefault="00481923" w14:paraId="1A66E96B" w14:textId="77777777">
            <w:pPr>
              <w:spacing w:before="240" w:after="240"/>
              <w:rPr>
                <w:rFonts w:ascii="Arial" w:hAnsi="Arial" w:cs="Arial"/>
                <w:b/>
                <w:bCs/>
                <w:sz w:val="24"/>
                <w:szCs w:val="24"/>
              </w:rPr>
            </w:pPr>
            <w:r w:rsidRPr="00E57B7B">
              <w:rPr>
                <w:rFonts w:ascii="Arial" w:hAnsi="Arial" w:cs="Arial"/>
                <w:b/>
                <w:bCs/>
                <w:sz w:val="24"/>
                <w:szCs w:val="24"/>
              </w:rPr>
              <w:t xml:space="preserve">Section 5.3.4. - </w:t>
            </w:r>
            <w:r w:rsidRPr="00E57B7B" w:rsidR="00A410C9">
              <w:rPr>
                <w:rFonts w:ascii="Arial" w:hAnsi="Arial" w:cs="Arial"/>
                <w:b/>
                <w:bCs/>
                <w:sz w:val="24"/>
                <w:szCs w:val="24"/>
              </w:rPr>
              <w:t>Competency Restoration Legal Services</w:t>
            </w:r>
          </w:p>
          <w:p w:rsidRPr="00E57B7B" w:rsidR="00697430" w:rsidP="00E57B7B" w:rsidRDefault="008E60AC" w14:paraId="0E6BD19B" w14:textId="38D8E89E">
            <w:pPr>
              <w:spacing w:before="240" w:after="240"/>
              <w:rPr>
                <w:rFonts w:ascii="Arial" w:hAnsi="Arial" w:cs="Arial"/>
                <w:b/>
                <w:bCs/>
                <w:sz w:val="24"/>
                <w:szCs w:val="24"/>
              </w:rPr>
            </w:pPr>
            <w:r w:rsidRPr="008E60AC">
              <w:rPr>
                <w:rFonts w:ascii="Arial" w:hAnsi="Arial" w:cs="Arial"/>
                <w:b/>
                <w:bCs/>
                <w:sz w:val="24"/>
                <w:szCs w:val="24"/>
              </w:rPr>
              <w:t>5.3.4.A.</w:t>
            </w:r>
            <w:r>
              <w:rPr>
                <w:rFonts w:ascii="Arial" w:hAnsi="Arial" w:cs="Arial"/>
                <w:sz w:val="24"/>
                <w:szCs w:val="24"/>
              </w:rPr>
              <w:t xml:space="preserve"> </w:t>
            </w:r>
            <w:r w:rsidRPr="00E57B7B" w:rsidR="00D2376B">
              <w:rPr>
                <w:rFonts w:ascii="Arial" w:hAnsi="Arial" w:cs="Arial"/>
                <w:sz w:val="24"/>
                <w:szCs w:val="24"/>
              </w:rPr>
              <w:t xml:space="preserve">Describe how you will work with DMHA to </w:t>
            </w:r>
            <w:r w:rsidRPr="00E57B7B" w:rsidR="002A7F53">
              <w:rPr>
                <w:rFonts w:ascii="Arial" w:hAnsi="Arial" w:cs="Arial"/>
                <w:sz w:val="24"/>
                <w:szCs w:val="24"/>
              </w:rPr>
              <w:t>prepare a legal curriculum like</w:t>
            </w:r>
            <w:r w:rsidRPr="00E57B7B" w:rsidR="00E6633E">
              <w:rPr>
                <w:rFonts w:ascii="Arial" w:hAnsi="Arial" w:cs="Arial"/>
                <w:sz w:val="24"/>
                <w:szCs w:val="24"/>
              </w:rPr>
              <w:t xml:space="preserve"> the</w:t>
            </w:r>
            <w:r w:rsidRPr="00E57B7B" w:rsidR="00D2376B">
              <w:rPr>
                <w:rFonts w:ascii="Arial" w:hAnsi="Arial" w:cs="Arial"/>
                <w:sz w:val="24"/>
                <w:szCs w:val="24"/>
              </w:rPr>
              <w:t xml:space="preserve"> attached </w:t>
            </w:r>
            <w:r w:rsidR="00E95B00">
              <w:rPr>
                <w:rFonts w:ascii="Arial" w:hAnsi="Arial" w:cs="Arial"/>
                <w:sz w:val="24"/>
                <w:szCs w:val="24"/>
              </w:rPr>
              <w:t xml:space="preserve">example </w:t>
            </w:r>
            <w:r w:rsidRPr="00E57B7B" w:rsidR="00D2376B">
              <w:rPr>
                <w:rFonts w:ascii="Arial" w:hAnsi="Arial" w:cs="Arial"/>
                <w:sz w:val="24"/>
                <w:szCs w:val="24"/>
              </w:rPr>
              <w:t xml:space="preserve">legal education in </w:t>
            </w:r>
            <w:r w:rsidRPr="00E57B7B" w:rsidR="00D2376B">
              <w:rPr>
                <w:rFonts w:ascii="Arial" w:hAnsi="Arial" w:cs="Arial"/>
                <w:b/>
                <w:bCs/>
                <w:sz w:val="24"/>
                <w:szCs w:val="24"/>
              </w:rPr>
              <w:t>Attachment L</w:t>
            </w:r>
            <w:r w:rsidRPr="00E57B7B" w:rsidR="00D2376B">
              <w:rPr>
                <w:rFonts w:ascii="Arial" w:hAnsi="Arial" w:cs="Arial"/>
                <w:sz w:val="24"/>
                <w:szCs w:val="24"/>
              </w:rPr>
              <w:t>.</w:t>
            </w:r>
          </w:p>
        </w:tc>
      </w:tr>
      <w:tr w:rsidRPr="00885913" w:rsidR="00835CE4" w:rsidTr="4F4B0799" w14:paraId="744EC903"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000000" w:themeColor="text1" w:sz="12"/>
            </w:tcBorders>
            <w:tcMar/>
          </w:tcPr>
          <w:p w:rsidR="4F4B0799" w:rsidP="4F4B0799" w:rsidRDefault="4F4B0799" w14:paraId="7F7FFD90" w14:textId="26B4EE32">
            <w:pPr>
              <w:pStyle w:val="Normal"/>
              <w:rPr>
                <w:rFonts w:ascii="Arial" w:hAnsi="Arial" w:cs="Arial"/>
                <w:sz w:val="24"/>
                <w:szCs w:val="24"/>
              </w:rPr>
            </w:pPr>
          </w:p>
        </w:tc>
        <w:tc>
          <w:tcPr>
            <w:tcW w:w="1048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66"/>
            <w:tcMar/>
          </w:tcPr>
          <w:p w:rsidRPr="00E57B7B" w:rsidR="00835CE4" w:rsidP="00E57B7B" w:rsidRDefault="00835CE4" w14:paraId="23AE6469" w14:textId="77777777">
            <w:pPr>
              <w:widowControl w:val="0"/>
              <w:spacing w:before="240" w:after="240"/>
              <w:rPr>
                <w:rFonts w:ascii="Arial" w:hAnsi="Arial" w:cs="Arial"/>
                <w:sz w:val="24"/>
                <w:szCs w:val="24"/>
              </w:rPr>
            </w:pPr>
          </w:p>
        </w:tc>
      </w:tr>
      <w:tr w:rsidRPr="00885913" w:rsidR="00697430" w:rsidTr="4F4B0799" w14:paraId="7FB2D74F"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67A289D2" w14:textId="4247A61C">
            <w:pPr>
              <w:pStyle w:val="Normal"/>
              <w:rPr>
                <w:rFonts w:ascii="Arial" w:hAnsi="Arial" w:cs="Arial"/>
                <w:b w:val="1"/>
                <w:bCs w:val="1"/>
                <w:sz w:val="24"/>
                <w:szCs w:val="24"/>
              </w:rPr>
            </w:pPr>
          </w:p>
        </w:tc>
        <w:tc>
          <w:tcPr>
            <w:tcW w:w="10480" w:type="dxa"/>
            <w:tcBorders>
              <w:top w:val="single" w:color="000000" w:themeColor="text1" w:sz="12" w:space="0"/>
              <w:bottom w:val="single" w:color="auto" w:sz="6" w:space="0"/>
            </w:tcBorders>
            <w:tcMar/>
          </w:tcPr>
          <w:p w:rsidRPr="00E57B7B" w:rsidR="00697430" w:rsidP="00E57B7B" w:rsidRDefault="008E60AC" w14:paraId="12A5DA42" w14:textId="2B8F4302">
            <w:pPr>
              <w:widowControl w:val="0"/>
              <w:spacing w:before="240" w:after="240"/>
              <w:rPr>
                <w:rFonts w:ascii="Arial" w:hAnsi="Arial" w:cs="Arial"/>
                <w:sz w:val="24"/>
                <w:szCs w:val="24"/>
              </w:rPr>
            </w:pPr>
            <w:r w:rsidRPr="008E60AC">
              <w:rPr>
                <w:rFonts w:ascii="Arial" w:hAnsi="Arial" w:cs="Arial"/>
                <w:b/>
                <w:bCs/>
                <w:sz w:val="24"/>
                <w:szCs w:val="24"/>
              </w:rPr>
              <w:t>5.3.4.</w:t>
            </w:r>
            <w:r>
              <w:rPr>
                <w:rFonts w:ascii="Arial" w:hAnsi="Arial" w:cs="Arial"/>
                <w:b/>
                <w:bCs/>
                <w:sz w:val="24"/>
                <w:szCs w:val="24"/>
              </w:rPr>
              <w:t>B</w:t>
            </w:r>
            <w:r w:rsidRPr="008E60AC">
              <w:rPr>
                <w:rFonts w:ascii="Arial" w:hAnsi="Arial" w:cs="Arial"/>
                <w:b/>
                <w:bCs/>
                <w:sz w:val="24"/>
                <w:szCs w:val="24"/>
              </w:rPr>
              <w:t>.</w:t>
            </w:r>
            <w:r>
              <w:rPr>
                <w:rFonts w:ascii="Arial" w:hAnsi="Arial" w:cs="Arial"/>
                <w:sz w:val="24"/>
                <w:szCs w:val="24"/>
              </w:rPr>
              <w:t xml:space="preserve"> </w:t>
            </w:r>
            <w:r w:rsidRPr="00E57B7B" w:rsidR="00835CE4">
              <w:rPr>
                <w:rFonts w:ascii="Arial" w:hAnsi="Arial" w:cs="Arial"/>
                <w:sz w:val="24"/>
                <w:szCs w:val="24"/>
              </w:rPr>
              <w:t>Describe how you will ensure the delivery of legal education training is engaging and effective for program patients, including how you will present the material in multiple learning formats by multiple staff.</w:t>
            </w:r>
          </w:p>
        </w:tc>
      </w:tr>
      <w:tr w:rsidRPr="00885913" w:rsidR="00697430" w:rsidTr="4F4B0799" w14:paraId="5ED2A03F"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79F6039F" w14:textId="725AB8FF">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5A5DE2CC" w14:textId="77777777">
            <w:pPr>
              <w:widowControl w:val="0"/>
              <w:spacing w:before="240" w:after="240"/>
              <w:rPr>
                <w:rFonts w:ascii="Arial" w:hAnsi="Arial" w:cs="Arial"/>
                <w:sz w:val="24"/>
                <w:szCs w:val="24"/>
              </w:rPr>
            </w:pPr>
          </w:p>
        </w:tc>
      </w:tr>
      <w:tr w:rsidRPr="00885913" w:rsidR="00697430" w:rsidTr="4F4B0799" w14:paraId="79DAA884"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689A3614" w14:textId="22E5ABB6">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DC4F1F" w:rsidP="00E57B7B" w:rsidRDefault="00C379A5" w14:paraId="1478E97D" w14:textId="77777777">
            <w:pPr>
              <w:widowControl w:val="0"/>
              <w:spacing w:before="240" w:after="240"/>
              <w:rPr>
                <w:rFonts w:ascii="Arial" w:hAnsi="Arial" w:cs="Arial"/>
                <w:b/>
                <w:bCs/>
                <w:sz w:val="24"/>
                <w:szCs w:val="24"/>
              </w:rPr>
            </w:pPr>
            <w:r w:rsidRPr="00E57B7B">
              <w:rPr>
                <w:rFonts w:ascii="Arial" w:hAnsi="Arial" w:cs="Arial"/>
                <w:b/>
                <w:bCs/>
                <w:sz w:val="24"/>
                <w:szCs w:val="24"/>
              </w:rPr>
              <w:t xml:space="preserve">Section </w:t>
            </w:r>
            <w:r w:rsidRPr="00E57B7B" w:rsidR="001443EE">
              <w:rPr>
                <w:rFonts w:ascii="Arial" w:hAnsi="Arial" w:cs="Arial"/>
                <w:b/>
                <w:bCs/>
                <w:sz w:val="24"/>
                <w:szCs w:val="24"/>
              </w:rPr>
              <w:t>5.3.5</w:t>
            </w:r>
            <w:r w:rsidRPr="00E57B7B" w:rsidR="004A0378">
              <w:rPr>
                <w:rFonts w:ascii="Arial" w:hAnsi="Arial" w:cs="Arial"/>
                <w:b/>
                <w:bCs/>
                <w:sz w:val="24"/>
                <w:szCs w:val="24"/>
              </w:rPr>
              <w:t xml:space="preserve"> -</w:t>
            </w:r>
            <w:r w:rsidRPr="00E57B7B" w:rsidR="001443EE">
              <w:rPr>
                <w:rFonts w:ascii="Arial" w:hAnsi="Arial" w:cs="Arial"/>
                <w:b/>
                <w:bCs/>
                <w:sz w:val="24"/>
                <w:szCs w:val="24"/>
              </w:rPr>
              <w:t xml:space="preserve"> Daily Living</w:t>
            </w:r>
          </w:p>
          <w:p w:rsidRPr="00E57B7B" w:rsidR="00697430" w:rsidP="00E57B7B" w:rsidRDefault="008E60AC" w14:paraId="17DC4F4B" w14:textId="620C8707">
            <w:pPr>
              <w:widowControl w:val="0"/>
              <w:spacing w:before="240" w:after="240"/>
              <w:rPr>
                <w:rFonts w:ascii="Arial" w:hAnsi="Arial" w:cs="Arial"/>
                <w:b/>
                <w:bCs/>
                <w:sz w:val="24"/>
                <w:szCs w:val="24"/>
              </w:rPr>
            </w:pPr>
            <w:r w:rsidRPr="008E60AC">
              <w:rPr>
                <w:rFonts w:ascii="Arial" w:hAnsi="Arial" w:cs="Arial"/>
                <w:b/>
                <w:bCs/>
                <w:sz w:val="24"/>
                <w:szCs w:val="24"/>
              </w:rPr>
              <w:t xml:space="preserve">5.3.5.A. </w:t>
            </w:r>
            <w:r w:rsidRPr="00E57B7B" w:rsidR="00980898">
              <w:rPr>
                <w:rFonts w:ascii="Arial" w:hAnsi="Arial" w:cs="Arial"/>
                <w:sz w:val="24"/>
                <w:szCs w:val="24"/>
              </w:rPr>
              <w:t>Describe how you will ensure the appropriate and applicable daily living requirements to a patient based on their respective needs, including how your facility will adapt to physical, medical, and dietary needs of the patients; how you will work with patients that act out physically or verbally; and living arrangements of patients.</w:t>
            </w:r>
          </w:p>
        </w:tc>
      </w:tr>
      <w:tr w:rsidRPr="00885913" w:rsidR="00697430" w:rsidTr="4F4B0799" w14:paraId="77EFC2EE"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1C49E0BC" w14:textId="1CF9FBC8">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43002748" w14:textId="77777777">
            <w:pPr>
              <w:widowControl w:val="0"/>
              <w:spacing w:before="240" w:after="240"/>
              <w:rPr>
                <w:rFonts w:ascii="Arial" w:hAnsi="Arial" w:cs="Arial"/>
                <w:sz w:val="24"/>
                <w:szCs w:val="24"/>
              </w:rPr>
            </w:pPr>
          </w:p>
        </w:tc>
      </w:tr>
      <w:tr w:rsidRPr="00885913" w:rsidR="00697430" w:rsidTr="4F4B0799" w14:paraId="04C4EDCF"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7184AC79" w14:textId="7D3FF6BA">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DC4F1F" w:rsidP="00E57B7B" w:rsidRDefault="00C379A5" w14:paraId="176EA720" w14:textId="4770E537">
            <w:pPr>
              <w:spacing w:before="240" w:after="240"/>
              <w:rPr>
                <w:rFonts w:ascii="Arial" w:hAnsi="Arial" w:cs="Arial"/>
                <w:b/>
                <w:bCs/>
                <w:sz w:val="24"/>
                <w:szCs w:val="24"/>
              </w:rPr>
            </w:pPr>
            <w:r w:rsidRPr="00E57B7B">
              <w:rPr>
                <w:rFonts w:ascii="Arial" w:hAnsi="Arial" w:cs="Arial"/>
                <w:b/>
                <w:bCs/>
                <w:sz w:val="24"/>
                <w:szCs w:val="24"/>
              </w:rPr>
              <w:t xml:space="preserve">Section </w:t>
            </w:r>
            <w:r w:rsidRPr="00E57B7B" w:rsidR="00935B66">
              <w:rPr>
                <w:rFonts w:ascii="Arial" w:hAnsi="Arial" w:cs="Arial"/>
                <w:b/>
                <w:bCs/>
                <w:sz w:val="24"/>
                <w:szCs w:val="24"/>
              </w:rPr>
              <w:t xml:space="preserve">5.4 </w:t>
            </w:r>
            <w:r w:rsidRPr="00E57B7B" w:rsidR="00545238">
              <w:rPr>
                <w:rFonts w:ascii="Arial" w:hAnsi="Arial" w:cs="Arial"/>
                <w:b/>
                <w:bCs/>
                <w:sz w:val="24"/>
                <w:szCs w:val="24"/>
              </w:rPr>
              <w:t>-</w:t>
            </w:r>
            <w:r w:rsidRPr="00E57B7B" w:rsidR="00935B66">
              <w:rPr>
                <w:rFonts w:ascii="Arial" w:hAnsi="Arial" w:cs="Arial"/>
                <w:b/>
                <w:bCs/>
                <w:sz w:val="24"/>
                <w:szCs w:val="24"/>
              </w:rPr>
              <w:t xml:space="preserve"> Discharge</w:t>
            </w:r>
          </w:p>
          <w:p w:rsidRPr="00E57B7B" w:rsidR="00697430" w:rsidP="00E57B7B" w:rsidRDefault="0038187D" w14:paraId="1DE8BDC5" w14:textId="42BBC425">
            <w:pPr>
              <w:spacing w:before="240" w:after="240"/>
              <w:rPr>
                <w:rFonts w:ascii="Arial" w:hAnsi="Arial" w:cs="Arial"/>
                <w:sz w:val="24"/>
                <w:szCs w:val="24"/>
              </w:rPr>
            </w:pPr>
            <w:r w:rsidRPr="0038187D">
              <w:rPr>
                <w:rFonts w:ascii="Arial" w:hAnsi="Arial" w:cs="Arial"/>
                <w:b/>
                <w:bCs/>
                <w:sz w:val="24"/>
                <w:szCs w:val="24"/>
              </w:rPr>
              <w:t>5.4.A.</w:t>
            </w:r>
            <w:r>
              <w:rPr>
                <w:rFonts w:ascii="Arial" w:hAnsi="Arial" w:cs="Arial"/>
                <w:sz w:val="24"/>
                <w:szCs w:val="24"/>
              </w:rPr>
              <w:t xml:space="preserve"> </w:t>
            </w:r>
            <w:r w:rsidRPr="00E57B7B" w:rsidR="00333E6C">
              <w:rPr>
                <w:rFonts w:ascii="Arial" w:hAnsi="Arial" w:cs="Arial"/>
                <w:sz w:val="24"/>
                <w:szCs w:val="24"/>
              </w:rPr>
              <w:t>Confirm your acceptance of the requirements in SOW Section 5.4 as written</w:t>
            </w:r>
            <w:r w:rsidRPr="00E57B7B" w:rsidR="00650C00">
              <w:rPr>
                <w:rFonts w:ascii="Arial" w:hAnsi="Arial" w:cs="Arial"/>
                <w:sz w:val="24"/>
                <w:szCs w:val="24"/>
              </w:rPr>
              <w:t>.</w:t>
            </w:r>
            <w:r w:rsidRPr="00E57B7B" w:rsidR="00333E6C">
              <w:rPr>
                <w:rFonts w:ascii="Arial" w:hAnsi="Arial" w:cs="Arial"/>
                <w:sz w:val="24"/>
                <w:szCs w:val="24"/>
              </w:rPr>
              <w:t xml:space="preserve"> </w:t>
            </w:r>
          </w:p>
        </w:tc>
      </w:tr>
      <w:tr w:rsidRPr="00885913" w:rsidR="00697430" w:rsidTr="4F4B0799" w14:paraId="177C6DA7"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66E633E8" w14:textId="5945B9A0">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6DB01758" w14:textId="64E5FA66">
            <w:pPr>
              <w:widowControl w:val="0"/>
              <w:spacing w:before="240"/>
              <w:rPr>
                <w:rFonts w:ascii="Arial" w:hAnsi="Arial" w:cs="Arial"/>
                <w:sz w:val="24"/>
                <w:szCs w:val="24"/>
              </w:rPr>
            </w:pPr>
          </w:p>
        </w:tc>
      </w:tr>
      <w:tr w:rsidRPr="00885913" w:rsidR="003209E7" w:rsidTr="4F4B0799" w14:paraId="0BF63EC0"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59541EEB" w14:textId="78BDEDA8">
            <w:pPr>
              <w:pStyle w:val="Normal"/>
              <w:rPr>
                <w:rFonts w:ascii="Arial" w:hAnsi="Arial" w:cs="Arial"/>
                <w:b w:val="1"/>
                <w:bCs w:val="1"/>
                <w:sz w:val="24"/>
                <w:szCs w:val="24"/>
              </w:rPr>
            </w:pPr>
          </w:p>
        </w:tc>
        <w:tc>
          <w:tcPr>
            <w:tcW w:w="10480" w:type="dxa"/>
            <w:tcBorders>
              <w:bottom w:val="single" w:color="auto" w:sz="4" w:space="0"/>
            </w:tcBorders>
            <w:tcMar/>
          </w:tcPr>
          <w:p w:rsidRPr="00E57B7B" w:rsidR="003209E7" w:rsidP="00E57B7B" w:rsidRDefault="0038187D" w14:paraId="2F954148" w14:textId="24734E20">
            <w:pPr>
              <w:widowControl w:val="0"/>
              <w:spacing w:before="240" w:after="240"/>
              <w:rPr>
                <w:rFonts w:ascii="Arial" w:hAnsi="Arial" w:cs="Arial"/>
                <w:b/>
                <w:bCs/>
                <w:sz w:val="24"/>
                <w:szCs w:val="24"/>
              </w:rPr>
            </w:pPr>
            <w:r w:rsidRPr="0038187D">
              <w:rPr>
                <w:rFonts w:ascii="Arial" w:hAnsi="Arial" w:cs="Arial"/>
                <w:b/>
                <w:bCs/>
                <w:sz w:val="24"/>
                <w:szCs w:val="24"/>
              </w:rPr>
              <w:t>5.4.</w:t>
            </w:r>
            <w:r>
              <w:rPr>
                <w:rFonts w:ascii="Arial" w:hAnsi="Arial" w:cs="Arial"/>
                <w:b/>
                <w:bCs/>
                <w:sz w:val="24"/>
                <w:szCs w:val="24"/>
              </w:rPr>
              <w:t>B</w:t>
            </w:r>
            <w:r w:rsidRPr="0038187D">
              <w:rPr>
                <w:rFonts w:ascii="Arial" w:hAnsi="Arial" w:cs="Arial"/>
                <w:b/>
                <w:bCs/>
                <w:sz w:val="24"/>
                <w:szCs w:val="24"/>
              </w:rPr>
              <w:t>.</w:t>
            </w:r>
            <w:r>
              <w:rPr>
                <w:rFonts w:ascii="Arial" w:hAnsi="Arial" w:cs="Arial"/>
                <w:sz w:val="24"/>
                <w:szCs w:val="24"/>
              </w:rPr>
              <w:t xml:space="preserve"> </w:t>
            </w:r>
            <w:r w:rsidRPr="00E57B7B" w:rsidR="003209E7">
              <w:rPr>
                <w:rFonts w:ascii="Arial" w:hAnsi="Arial" w:cs="Arial"/>
                <w:sz w:val="24"/>
                <w:szCs w:val="24"/>
              </w:rPr>
              <w:t>Describe your facility’s procedures for unexpected events that have the ability to impact the safety of a patient, other patients, and staff, minimizing the probability of needing to call law enforcement agencies.</w:t>
            </w:r>
          </w:p>
        </w:tc>
      </w:tr>
      <w:tr w:rsidRPr="00885913" w:rsidR="003209E7" w:rsidTr="4F4B0799" w14:paraId="011178F7" w14:textId="77777777">
        <w:trPr>
          <w:gridBefore w:val="1"/>
          <w:wBefore w:w="135" w:type="dxa"/>
          <w:trHeight w:val="300"/>
        </w:trPr>
        <w:tc>
          <w:tcPr>
            <w:tcW w:w="345" w:type="dxa"/>
            <w:tcBorders>
              <w:top w:val="single" w:color="FFFFFF" w:themeColor="background1" w:sz="12"/>
              <w:left w:val="single" w:color="auto" w:sz="4"/>
              <w:bottom w:val="single" w:color="FFFFFF" w:themeColor="background1" w:sz="12"/>
              <w:right w:val="single" w:color="auto" w:sz="4"/>
            </w:tcBorders>
            <w:tcMar/>
          </w:tcPr>
          <w:p w:rsidR="4F4B0799" w:rsidP="4F4B0799" w:rsidRDefault="4F4B0799" w14:paraId="023E5DEB" w14:textId="380BE26B">
            <w:pPr>
              <w:pStyle w:val="Normal"/>
              <w:rPr>
                <w:rFonts w:ascii="Arial" w:hAnsi="Arial" w:cs="Arial"/>
                <w:b w:val="1"/>
                <w:bCs w:val="1"/>
                <w:sz w:val="24"/>
                <w:szCs w:val="24"/>
              </w:rPr>
            </w:pPr>
          </w:p>
        </w:tc>
        <w:tc>
          <w:tcPr>
            <w:tcW w:w="10480" w:type="dxa"/>
            <w:tcBorders>
              <w:top w:val="single" w:color="auto" w:sz="4" w:space="0"/>
              <w:left w:val="single" w:color="auto" w:sz="4" w:space="0"/>
              <w:bottom w:val="single" w:color="auto" w:sz="4" w:space="0"/>
              <w:right w:val="single" w:color="auto" w:sz="4" w:space="0"/>
            </w:tcBorders>
            <w:shd w:val="clear" w:color="auto" w:fill="FFFF66"/>
            <w:tcMar/>
          </w:tcPr>
          <w:p w:rsidRPr="00E57B7B" w:rsidR="003209E7" w:rsidP="00E57B7B" w:rsidRDefault="003209E7" w14:paraId="1BD2CD0F" w14:textId="77777777">
            <w:pPr>
              <w:widowControl w:val="0"/>
              <w:spacing w:before="240"/>
              <w:rPr>
                <w:rFonts w:ascii="Arial" w:hAnsi="Arial" w:cs="Arial"/>
                <w:b/>
                <w:bCs/>
                <w:sz w:val="24"/>
                <w:szCs w:val="24"/>
              </w:rPr>
            </w:pPr>
          </w:p>
        </w:tc>
      </w:tr>
      <w:tr w:rsidRPr="00885913" w:rsidR="003209E7" w:rsidTr="4F4B0799" w14:paraId="460B0E03"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0399A836" w14:textId="6D67D69F">
            <w:pPr>
              <w:pStyle w:val="Normal"/>
              <w:rPr>
                <w:rFonts w:ascii="Arial" w:hAnsi="Arial" w:cs="Arial"/>
                <w:b w:val="1"/>
                <w:bCs w:val="1"/>
                <w:sz w:val="24"/>
                <w:szCs w:val="24"/>
              </w:rPr>
            </w:pPr>
          </w:p>
        </w:tc>
        <w:tc>
          <w:tcPr>
            <w:tcW w:w="10480" w:type="dxa"/>
            <w:tcBorders>
              <w:top w:val="single" w:color="auto" w:sz="4" w:space="0"/>
              <w:bottom w:val="single" w:color="auto" w:sz="4" w:space="0"/>
            </w:tcBorders>
            <w:tcMar/>
          </w:tcPr>
          <w:p w:rsidRPr="00454D9D" w:rsidR="00545238" w:rsidP="00454D9D" w:rsidRDefault="0038187D" w14:paraId="23DF3BEF" w14:textId="33414202">
            <w:pPr>
              <w:widowControl w:val="0"/>
              <w:spacing w:before="240" w:after="200"/>
              <w:rPr>
                <w:rFonts w:ascii="Arial" w:hAnsi="Arial" w:cs="Arial"/>
                <w:b/>
                <w:bCs/>
                <w:sz w:val="24"/>
                <w:szCs w:val="24"/>
              </w:rPr>
            </w:pPr>
            <w:r w:rsidRPr="0038187D">
              <w:rPr>
                <w:rFonts w:ascii="Arial" w:hAnsi="Arial" w:cs="Arial"/>
                <w:b/>
                <w:bCs/>
                <w:sz w:val="24"/>
                <w:szCs w:val="24"/>
              </w:rPr>
              <w:t>5.4.</w:t>
            </w:r>
            <w:r>
              <w:rPr>
                <w:rFonts w:ascii="Arial" w:hAnsi="Arial" w:cs="Arial"/>
                <w:b/>
                <w:bCs/>
                <w:sz w:val="24"/>
                <w:szCs w:val="24"/>
              </w:rPr>
              <w:t>C</w:t>
            </w:r>
            <w:r w:rsidRPr="0038187D">
              <w:rPr>
                <w:rFonts w:ascii="Arial" w:hAnsi="Arial" w:cs="Arial"/>
                <w:b/>
                <w:bCs/>
                <w:sz w:val="24"/>
                <w:szCs w:val="24"/>
              </w:rPr>
              <w:t>.</w:t>
            </w:r>
            <w:r>
              <w:rPr>
                <w:rFonts w:ascii="Arial" w:hAnsi="Arial" w:cs="Arial"/>
                <w:sz w:val="24"/>
                <w:szCs w:val="24"/>
              </w:rPr>
              <w:t xml:space="preserve"> </w:t>
            </w:r>
            <w:r w:rsidRPr="00E57B7B" w:rsidR="003209E7">
              <w:rPr>
                <w:rFonts w:ascii="Arial" w:hAnsi="Arial" w:cs="Arial"/>
                <w:sz w:val="24"/>
                <w:szCs w:val="24"/>
              </w:rPr>
              <w:t>Describe the processes and tools your facility uses to accurately and promptly collaborate with the State’s requested timelines, including notifying the State of an individual’s discharge by the due date, sharing relevant documentation, and other related activities.</w:t>
            </w:r>
          </w:p>
        </w:tc>
      </w:tr>
      <w:tr w:rsidRPr="00885913" w:rsidR="003209E7" w:rsidTr="4F4B0799" w14:paraId="3EB64453" w14:textId="77777777">
        <w:trPr>
          <w:gridBefore w:val="1"/>
          <w:wBefore w:w="135" w:type="dxa"/>
          <w:trHeight w:val="300"/>
        </w:trPr>
        <w:tc>
          <w:tcPr>
            <w:tcW w:w="345" w:type="dxa"/>
            <w:tcBorders>
              <w:top w:val="single" w:color="FFFFFF" w:themeColor="background1" w:sz="12"/>
              <w:left w:val="single" w:color="auto" w:sz="4"/>
              <w:bottom w:val="single" w:color="FFFFFF" w:themeColor="background1" w:sz="12"/>
              <w:right w:val="single" w:color="auto" w:sz="4"/>
            </w:tcBorders>
            <w:tcMar/>
          </w:tcPr>
          <w:p w:rsidR="4F4B0799" w:rsidP="4F4B0799" w:rsidRDefault="4F4B0799" w14:paraId="049B0690" w14:textId="0BAEB843">
            <w:pPr>
              <w:pStyle w:val="Normal"/>
              <w:rPr>
                <w:rFonts w:ascii="Arial" w:hAnsi="Arial" w:cs="Arial"/>
                <w:b w:val="1"/>
                <w:bCs w:val="1"/>
                <w:sz w:val="24"/>
                <w:szCs w:val="24"/>
              </w:rPr>
            </w:pPr>
          </w:p>
        </w:tc>
        <w:tc>
          <w:tcPr>
            <w:tcW w:w="10480" w:type="dxa"/>
            <w:tcBorders>
              <w:top w:val="single" w:color="auto" w:sz="4" w:space="0"/>
              <w:left w:val="single" w:color="auto" w:sz="4" w:space="0"/>
              <w:bottom w:val="single" w:color="auto" w:sz="4" w:space="0"/>
              <w:right w:val="single" w:color="auto" w:sz="4" w:space="0"/>
            </w:tcBorders>
            <w:shd w:val="clear" w:color="auto" w:fill="FFFF66"/>
            <w:tcMar/>
          </w:tcPr>
          <w:p w:rsidRPr="00E57B7B" w:rsidR="003209E7" w:rsidP="00E57B7B" w:rsidRDefault="003209E7" w14:paraId="028EE365" w14:textId="77777777">
            <w:pPr>
              <w:widowControl w:val="0"/>
              <w:spacing w:before="240"/>
              <w:rPr>
                <w:rFonts w:ascii="Arial" w:hAnsi="Arial" w:cs="Arial"/>
                <w:b/>
                <w:bCs/>
                <w:sz w:val="24"/>
                <w:szCs w:val="24"/>
              </w:rPr>
            </w:pPr>
          </w:p>
        </w:tc>
      </w:tr>
      <w:tr w:rsidRPr="00885913" w:rsidR="003209E7" w:rsidTr="4F4B0799" w14:paraId="18BCD5F7"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512368B6" w14:textId="68B47F70">
            <w:pPr>
              <w:pStyle w:val="Normal"/>
              <w:rPr>
                <w:rFonts w:ascii="Arial" w:hAnsi="Arial" w:cs="Arial"/>
                <w:b w:val="1"/>
                <w:bCs w:val="1"/>
                <w:sz w:val="24"/>
                <w:szCs w:val="24"/>
              </w:rPr>
            </w:pPr>
          </w:p>
        </w:tc>
        <w:tc>
          <w:tcPr>
            <w:tcW w:w="10480" w:type="dxa"/>
            <w:tcBorders>
              <w:top w:val="single" w:color="auto" w:sz="4" w:space="0"/>
              <w:bottom w:val="single" w:color="auto" w:sz="4" w:space="0"/>
            </w:tcBorders>
            <w:tcMar/>
          </w:tcPr>
          <w:p w:rsidRPr="00454D9D" w:rsidR="00545238" w:rsidP="00454D9D" w:rsidRDefault="0038187D" w14:paraId="3F902A8A" w14:textId="46D54CD4">
            <w:pPr>
              <w:widowControl w:val="0"/>
              <w:spacing w:before="240" w:after="200"/>
              <w:rPr>
                <w:rFonts w:ascii="Arial" w:hAnsi="Arial" w:cs="Arial"/>
                <w:b/>
                <w:bCs/>
                <w:sz w:val="24"/>
                <w:szCs w:val="24"/>
              </w:rPr>
            </w:pPr>
            <w:r w:rsidRPr="0038187D">
              <w:rPr>
                <w:rFonts w:ascii="Arial" w:hAnsi="Arial" w:cs="Arial"/>
                <w:b/>
                <w:bCs/>
                <w:sz w:val="24"/>
                <w:szCs w:val="24"/>
              </w:rPr>
              <w:t>5.4.</w:t>
            </w:r>
            <w:r>
              <w:rPr>
                <w:rFonts w:ascii="Arial" w:hAnsi="Arial" w:cs="Arial"/>
                <w:b/>
                <w:bCs/>
                <w:sz w:val="24"/>
                <w:szCs w:val="24"/>
              </w:rPr>
              <w:t>D</w:t>
            </w:r>
            <w:r w:rsidRPr="0038187D">
              <w:rPr>
                <w:rFonts w:ascii="Arial" w:hAnsi="Arial" w:cs="Arial"/>
                <w:b/>
                <w:bCs/>
                <w:sz w:val="24"/>
                <w:szCs w:val="24"/>
              </w:rPr>
              <w:t>.</w:t>
            </w:r>
            <w:r>
              <w:rPr>
                <w:rFonts w:ascii="Arial" w:hAnsi="Arial" w:cs="Arial"/>
                <w:sz w:val="24"/>
                <w:szCs w:val="24"/>
              </w:rPr>
              <w:t xml:space="preserve"> </w:t>
            </w:r>
            <w:r w:rsidRPr="00E57B7B" w:rsidR="003209E7">
              <w:rPr>
                <w:rFonts w:ascii="Arial" w:hAnsi="Arial" w:cs="Arial"/>
                <w:sz w:val="24"/>
                <w:szCs w:val="24"/>
              </w:rPr>
              <w:t>To the extent that you have done work for a State before, what is your facility’s record of completing these activities in a timely manner?</w:t>
            </w:r>
          </w:p>
        </w:tc>
      </w:tr>
      <w:tr w:rsidRPr="00885913" w:rsidR="003209E7" w:rsidTr="4F4B0799" w14:paraId="0394D5E9" w14:textId="77777777">
        <w:trPr>
          <w:gridBefore w:val="1"/>
          <w:wBefore w:w="135" w:type="dxa"/>
          <w:trHeight w:val="300"/>
        </w:trPr>
        <w:tc>
          <w:tcPr>
            <w:tcW w:w="345" w:type="dxa"/>
            <w:tcBorders>
              <w:top w:val="single" w:color="FFFFFF" w:themeColor="background1" w:sz="12"/>
              <w:left w:val="single" w:color="auto" w:sz="4"/>
              <w:bottom w:val="single" w:color="FFFFFF" w:themeColor="background1" w:sz="12"/>
              <w:right w:val="single" w:color="auto" w:sz="4"/>
            </w:tcBorders>
            <w:tcMar/>
          </w:tcPr>
          <w:p w:rsidR="4F4B0799" w:rsidP="4F4B0799" w:rsidRDefault="4F4B0799" w14:paraId="74918C35" w14:textId="074A1EEB">
            <w:pPr>
              <w:pStyle w:val="Normal"/>
              <w:rPr>
                <w:rFonts w:ascii="Arial" w:hAnsi="Arial" w:cs="Arial"/>
                <w:b w:val="1"/>
                <w:bCs w:val="1"/>
                <w:sz w:val="24"/>
                <w:szCs w:val="24"/>
              </w:rPr>
            </w:pPr>
          </w:p>
        </w:tc>
        <w:tc>
          <w:tcPr>
            <w:tcW w:w="10480" w:type="dxa"/>
            <w:tcBorders>
              <w:top w:val="single" w:color="auto" w:sz="4" w:space="0"/>
              <w:left w:val="single" w:color="auto" w:sz="4" w:space="0"/>
              <w:bottom w:val="single" w:color="auto" w:sz="4" w:space="0"/>
              <w:right w:val="single" w:color="auto" w:sz="4" w:space="0"/>
            </w:tcBorders>
            <w:shd w:val="clear" w:color="auto" w:fill="FFFF66"/>
            <w:tcMar/>
          </w:tcPr>
          <w:p w:rsidRPr="00E57B7B" w:rsidR="003209E7" w:rsidP="00E57B7B" w:rsidRDefault="003209E7" w14:paraId="1CF524E3" w14:textId="77777777">
            <w:pPr>
              <w:widowControl w:val="0"/>
              <w:spacing w:before="240"/>
              <w:rPr>
                <w:rFonts w:ascii="Arial" w:hAnsi="Arial" w:cs="Arial"/>
                <w:b/>
                <w:bCs/>
                <w:sz w:val="24"/>
                <w:szCs w:val="24"/>
              </w:rPr>
            </w:pPr>
          </w:p>
        </w:tc>
      </w:tr>
      <w:tr w:rsidRPr="00885913" w:rsidR="00697430" w:rsidTr="4F4B0799" w14:paraId="386D4D76"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0F7BFB74" w14:textId="7F688A83">
            <w:pPr>
              <w:pStyle w:val="Normal"/>
              <w:rPr>
                <w:rFonts w:ascii="Arial" w:hAnsi="Arial" w:cs="Arial"/>
                <w:b w:val="1"/>
                <w:bCs w:val="1"/>
                <w:sz w:val="24"/>
                <w:szCs w:val="24"/>
              </w:rPr>
            </w:pPr>
          </w:p>
        </w:tc>
        <w:tc>
          <w:tcPr>
            <w:tcW w:w="10480" w:type="dxa"/>
            <w:tcBorders>
              <w:top w:val="single" w:color="auto" w:sz="4" w:space="0"/>
              <w:bottom w:val="single" w:color="auto" w:sz="6" w:space="0"/>
            </w:tcBorders>
            <w:tcMar/>
          </w:tcPr>
          <w:p w:rsidRPr="00E57B7B" w:rsidR="00EF3A84" w:rsidP="00E57B7B" w:rsidRDefault="00D1549F" w14:paraId="0E4906A7" w14:textId="77777777">
            <w:pPr>
              <w:widowControl w:val="0"/>
              <w:spacing w:before="240"/>
              <w:rPr>
                <w:rFonts w:ascii="Arial" w:hAnsi="Arial" w:cs="Arial"/>
                <w:sz w:val="24"/>
                <w:szCs w:val="24"/>
              </w:rPr>
            </w:pPr>
            <w:r w:rsidRPr="00E57B7B">
              <w:rPr>
                <w:rFonts w:ascii="Arial" w:hAnsi="Arial" w:cs="Arial"/>
                <w:b/>
                <w:bCs/>
                <w:sz w:val="24"/>
                <w:szCs w:val="24"/>
              </w:rPr>
              <w:t xml:space="preserve">Section </w:t>
            </w:r>
            <w:r w:rsidRPr="00E57B7B" w:rsidR="0081413F">
              <w:rPr>
                <w:rFonts w:ascii="Arial" w:hAnsi="Arial" w:cs="Arial"/>
                <w:b/>
                <w:bCs/>
                <w:sz w:val="24"/>
                <w:szCs w:val="24"/>
              </w:rPr>
              <w:t xml:space="preserve">5.4.1 </w:t>
            </w:r>
            <w:r w:rsidRPr="00E57B7B">
              <w:rPr>
                <w:rFonts w:ascii="Arial" w:hAnsi="Arial" w:cs="Arial"/>
                <w:b/>
                <w:bCs/>
                <w:sz w:val="24"/>
                <w:szCs w:val="24"/>
              </w:rPr>
              <w:t xml:space="preserve">- </w:t>
            </w:r>
            <w:r w:rsidRPr="00E57B7B" w:rsidR="0081413F">
              <w:rPr>
                <w:rFonts w:ascii="Arial" w:hAnsi="Arial" w:cs="Arial"/>
                <w:b/>
                <w:bCs/>
                <w:sz w:val="24"/>
                <w:szCs w:val="24"/>
              </w:rPr>
              <w:t>Competency Restored Discharge</w:t>
            </w:r>
            <w:r w:rsidRPr="00E57B7B" w:rsidR="0081413F">
              <w:rPr>
                <w:rFonts w:ascii="Arial" w:hAnsi="Arial" w:cs="Arial"/>
                <w:sz w:val="24"/>
                <w:szCs w:val="24"/>
              </w:rPr>
              <w:t xml:space="preserve"> </w:t>
            </w:r>
          </w:p>
          <w:p w:rsidRPr="00454D9D" w:rsidR="00545238" w:rsidP="00454D9D" w:rsidRDefault="0038187D" w14:paraId="32D5355F" w14:textId="70016119">
            <w:pPr>
              <w:widowControl w:val="0"/>
              <w:spacing w:before="240" w:after="200"/>
              <w:rPr>
                <w:rFonts w:ascii="Arial" w:hAnsi="Arial" w:cs="Arial"/>
                <w:sz w:val="24"/>
                <w:szCs w:val="24"/>
              </w:rPr>
            </w:pPr>
            <w:r w:rsidRPr="0038187D">
              <w:rPr>
                <w:rFonts w:ascii="Arial" w:hAnsi="Arial" w:cs="Arial"/>
                <w:b/>
                <w:bCs/>
                <w:sz w:val="24"/>
                <w:szCs w:val="24"/>
              </w:rPr>
              <w:t>5.</w:t>
            </w:r>
            <w:r>
              <w:rPr>
                <w:rFonts w:ascii="Arial" w:hAnsi="Arial" w:cs="Arial"/>
                <w:b/>
                <w:bCs/>
                <w:sz w:val="24"/>
                <w:szCs w:val="24"/>
              </w:rPr>
              <w:t>4</w:t>
            </w:r>
            <w:r w:rsidRPr="0038187D">
              <w:rPr>
                <w:rFonts w:ascii="Arial" w:hAnsi="Arial" w:cs="Arial"/>
                <w:b/>
                <w:bCs/>
                <w:sz w:val="24"/>
                <w:szCs w:val="24"/>
              </w:rPr>
              <w:t>.1.A.</w:t>
            </w:r>
            <w:r>
              <w:rPr>
                <w:rFonts w:ascii="Arial" w:hAnsi="Arial" w:cs="Arial"/>
                <w:sz w:val="24"/>
                <w:szCs w:val="24"/>
              </w:rPr>
              <w:t xml:space="preserve"> </w:t>
            </w:r>
            <w:r w:rsidRPr="00E57B7B" w:rsidR="00574ECE">
              <w:rPr>
                <w:rFonts w:ascii="Arial" w:hAnsi="Arial" w:cs="Arial"/>
                <w:sz w:val="24"/>
                <w:szCs w:val="24"/>
              </w:rPr>
              <w:t>Describe how you will determine that a patient’s competency may be restored, including any specific processes and tools to be used</w:t>
            </w:r>
            <w:r w:rsidRPr="00E57B7B" w:rsidR="00545238">
              <w:rPr>
                <w:rFonts w:ascii="Arial" w:hAnsi="Arial" w:cs="Arial"/>
                <w:sz w:val="24"/>
                <w:szCs w:val="24"/>
              </w:rPr>
              <w:t>.</w:t>
            </w:r>
          </w:p>
        </w:tc>
      </w:tr>
      <w:tr w:rsidRPr="00885913" w:rsidR="00697430" w:rsidTr="4F4B0799" w14:paraId="6062E597"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7F1E6AA6" w14:textId="58FBA2EA">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97430" w:rsidP="00E57B7B" w:rsidRDefault="00697430" w14:paraId="6F02FAF8" w14:textId="77777777">
            <w:pPr>
              <w:widowControl w:val="0"/>
              <w:spacing w:before="240"/>
              <w:rPr>
                <w:rFonts w:ascii="Arial" w:hAnsi="Arial" w:cs="Arial"/>
                <w:sz w:val="24"/>
                <w:szCs w:val="24"/>
              </w:rPr>
            </w:pPr>
          </w:p>
        </w:tc>
      </w:tr>
      <w:tr w:rsidRPr="00885913" w:rsidR="00611800" w:rsidTr="4F4B0799" w14:paraId="28889BA6"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1C453598" w14:textId="05E6E82E">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454D9D" w:rsidR="00545238" w:rsidP="00454D9D" w:rsidRDefault="0038187D" w14:paraId="4B2D6BAD" w14:textId="56039C6A">
            <w:pPr>
              <w:widowControl w:val="0"/>
              <w:spacing w:before="240" w:after="200"/>
              <w:rPr>
                <w:rFonts w:ascii="Arial" w:hAnsi="Arial" w:cs="Arial"/>
                <w:sz w:val="24"/>
                <w:szCs w:val="24"/>
              </w:rPr>
            </w:pPr>
            <w:r w:rsidRPr="0038187D">
              <w:rPr>
                <w:rFonts w:ascii="Arial" w:hAnsi="Arial" w:cs="Arial"/>
                <w:b/>
                <w:bCs/>
                <w:sz w:val="24"/>
                <w:szCs w:val="24"/>
              </w:rPr>
              <w:t>5.</w:t>
            </w:r>
            <w:r>
              <w:rPr>
                <w:rFonts w:ascii="Arial" w:hAnsi="Arial" w:cs="Arial"/>
                <w:b/>
                <w:bCs/>
                <w:sz w:val="24"/>
                <w:szCs w:val="24"/>
              </w:rPr>
              <w:t>4</w:t>
            </w:r>
            <w:r w:rsidRPr="0038187D">
              <w:rPr>
                <w:rFonts w:ascii="Arial" w:hAnsi="Arial" w:cs="Arial"/>
                <w:b/>
                <w:bCs/>
                <w:sz w:val="24"/>
                <w:szCs w:val="24"/>
              </w:rPr>
              <w:t>.1.</w:t>
            </w:r>
            <w:r>
              <w:rPr>
                <w:rFonts w:ascii="Arial" w:hAnsi="Arial" w:cs="Arial"/>
                <w:b/>
                <w:bCs/>
                <w:sz w:val="24"/>
                <w:szCs w:val="24"/>
              </w:rPr>
              <w:t>B</w:t>
            </w:r>
            <w:r w:rsidRPr="0038187D">
              <w:rPr>
                <w:rFonts w:ascii="Arial" w:hAnsi="Arial" w:cs="Arial"/>
                <w:b/>
                <w:bCs/>
                <w:sz w:val="24"/>
                <w:szCs w:val="24"/>
              </w:rPr>
              <w:t>.</w:t>
            </w:r>
            <w:r>
              <w:rPr>
                <w:rFonts w:ascii="Arial" w:hAnsi="Arial" w:cs="Arial"/>
                <w:sz w:val="24"/>
                <w:szCs w:val="24"/>
              </w:rPr>
              <w:t xml:space="preserve"> </w:t>
            </w:r>
            <w:r w:rsidRPr="00E57B7B" w:rsidR="0072343A">
              <w:rPr>
                <w:rFonts w:ascii="Arial" w:hAnsi="Arial" w:cs="Arial"/>
                <w:sz w:val="24"/>
                <w:szCs w:val="24"/>
              </w:rPr>
              <w:t>Describe how you will collaborate with DMHA when you believe a patient’s competency has been restored.</w:t>
            </w:r>
          </w:p>
        </w:tc>
      </w:tr>
      <w:tr w:rsidRPr="00885913" w:rsidR="00611800" w:rsidTr="4F4B0799" w14:paraId="7867FCDD"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5D22B7D8" w14:textId="45F14658">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611800" w:rsidP="00E57B7B" w:rsidRDefault="00611800" w14:paraId="60E626B6" w14:textId="77777777">
            <w:pPr>
              <w:widowControl w:val="0"/>
              <w:spacing w:before="240"/>
              <w:rPr>
                <w:rFonts w:ascii="Arial" w:hAnsi="Arial" w:cs="Arial"/>
                <w:sz w:val="24"/>
                <w:szCs w:val="24"/>
              </w:rPr>
            </w:pPr>
          </w:p>
        </w:tc>
      </w:tr>
      <w:tr w:rsidRPr="00885913" w:rsidR="00375858" w:rsidTr="4F4B0799" w14:paraId="6F1DA9D3"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1B59D49A" w14:textId="32C58877">
            <w:pPr>
              <w:pStyle w:val="Normal"/>
              <w:rPr>
                <w:rFonts w:ascii="Arial" w:hAnsi="Arial" w:cs="Arial"/>
                <w:b w:val="1"/>
                <w:bCs w:val="1"/>
                <w:sz w:val="24"/>
                <w:szCs w:val="24"/>
              </w:rPr>
            </w:pPr>
          </w:p>
        </w:tc>
        <w:tc>
          <w:tcPr>
            <w:tcW w:w="10480" w:type="dxa"/>
            <w:tcBorders>
              <w:bottom w:val="single" w:color="auto" w:sz="6" w:space="0"/>
            </w:tcBorders>
            <w:tcMar/>
          </w:tcPr>
          <w:p w:rsidRPr="00E57B7B" w:rsidR="00EF3A84" w:rsidP="00E57B7B" w:rsidRDefault="00A575C4" w14:paraId="2B3F73F8" w14:textId="77777777">
            <w:pPr>
              <w:widowControl w:val="0"/>
              <w:spacing w:before="240"/>
              <w:rPr>
                <w:rFonts w:ascii="Arial" w:hAnsi="Arial" w:cs="Arial"/>
                <w:b/>
                <w:bCs/>
                <w:sz w:val="24"/>
                <w:szCs w:val="24"/>
              </w:rPr>
            </w:pPr>
            <w:r w:rsidRPr="00E57B7B">
              <w:rPr>
                <w:rFonts w:ascii="Arial" w:hAnsi="Arial" w:cs="Arial"/>
                <w:b/>
                <w:bCs/>
                <w:sz w:val="24"/>
                <w:szCs w:val="24"/>
              </w:rPr>
              <w:t xml:space="preserve">Section </w:t>
            </w:r>
            <w:r w:rsidRPr="00E57B7B" w:rsidR="00375858">
              <w:rPr>
                <w:rFonts w:ascii="Arial" w:hAnsi="Arial" w:cs="Arial"/>
                <w:b/>
                <w:bCs/>
                <w:sz w:val="24"/>
                <w:szCs w:val="24"/>
              </w:rPr>
              <w:t>5.4.</w:t>
            </w:r>
            <w:r w:rsidRPr="00E57B7B" w:rsidR="00AD4201">
              <w:rPr>
                <w:rFonts w:ascii="Arial" w:hAnsi="Arial" w:cs="Arial"/>
                <w:b/>
                <w:bCs/>
                <w:sz w:val="24"/>
                <w:szCs w:val="24"/>
              </w:rPr>
              <w:t>2</w:t>
            </w:r>
            <w:r w:rsidRPr="00E57B7B" w:rsidR="00AB0C7C">
              <w:rPr>
                <w:rFonts w:ascii="Arial" w:hAnsi="Arial" w:cs="Arial"/>
                <w:b/>
                <w:bCs/>
                <w:sz w:val="24"/>
                <w:szCs w:val="24"/>
              </w:rPr>
              <w:t xml:space="preserve"> - </w:t>
            </w:r>
            <w:r w:rsidRPr="00E57B7B" w:rsidR="00375858">
              <w:rPr>
                <w:rFonts w:ascii="Arial" w:hAnsi="Arial" w:cs="Arial"/>
                <w:b/>
                <w:bCs/>
                <w:sz w:val="24"/>
                <w:szCs w:val="24"/>
              </w:rPr>
              <w:t xml:space="preserve">Competency </w:t>
            </w:r>
            <w:r w:rsidRPr="00E57B7B" w:rsidR="007D422A">
              <w:rPr>
                <w:rFonts w:ascii="Arial" w:hAnsi="Arial" w:cs="Arial"/>
                <w:b/>
                <w:bCs/>
                <w:sz w:val="24"/>
                <w:szCs w:val="24"/>
              </w:rPr>
              <w:t xml:space="preserve">Unlikely to Be </w:t>
            </w:r>
            <w:r w:rsidRPr="00E57B7B" w:rsidR="00375858">
              <w:rPr>
                <w:rFonts w:ascii="Arial" w:hAnsi="Arial" w:cs="Arial"/>
                <w:b/>
                <w:bCs/>
                <w:sz w:val="24"/>
                <w:szCs w:val="24"/>
              </w:rPr>
              <w:t>Restored Discharge</w:t>
            </w:r>
          </w:p>
          <w:p w:rsidRPr="00E57B7B" w:rsidR="00375858" w:rsidP="00E57B7B" w:rsidRDefault="0038187D" w14:paraId="73C39FB0" w14:textId="733DFCA4">
            <w:pPr>
              <w:widowControl w:val="0"/>
              <w:spacing w:before="240"/>
              <w:rPr>
                <w:rFonts w:ascii="Arial" w:hAnsi="Arial" w:cs="Arial"/>
                <w:b/>
                <w:bCs/>
                <w:sz w:val="24"/>
                <w:szCs w:val="24"/>
              </w:rPr>
            </w:pPr>
            <w:r w:rsidRPr="0038187D">
              <w:rPr>
                <w:rFonts w:ascii="Arial" w:hAnsi="Arial" w:cs="Arial"/>
                <w:b/>
                <w:bCs/>
                <w:sz w:val="24"/>
                <w:szCs w:val="24"/>
              </w:rPr>
              <w:t>5.4.2.A.</w:t>
            </w:r>
            <w:r>
              <w:rPr>
                <w:rFonts w:ascii="Arial" w:hAnsi="Arial" w:cs="Arial"/>
                <w:sz w:val="24"/>
                <w:szCs w:val="24"/>
              </w:rPr>
              <w:t xml:space="preserve"> </w:t>
            </w:r>
            <w:r w:rsidRPr="00E57B7B" w:rsidR="00C77DB5">
              <w:rPr>
                <w:rFonts w:ascii="Arial" w:hAnsi="Arial" w:cs="Arial"/>
                <w:sz w:val="24"/>
                <w:szCs w:val="24"/>
              </w:rPr>
              <w:t>Describe how you will determine that a patient is unlikely to have their competency restored, including any specific assessment processes and tools to be used.</w:t>
            </w:r>
          </w:p>
          <w:p w:rsidRPr="00EF3A84" w:rsidR="00545238" w:rsidP="00E57B7B" w:rsidRDefault="00545238" w14:paraId="5E5B4973" w14:textId="69382DBC">
            <w:pPr>
              <w:pStyle w:val="ListParagraph"/>
              <w:widowControl w:val="0"/>
              <w:spacing w:before="240"/>
              <w:ind w:left="1080"/>
              <w:rPr>
                <w:rFonts w:ascii="Arial" w:hAnsi="Arial" w:cs="Arial"/>
                <w:b/>
                <w:bCs/>
                <w:sz w:val="24"/>
                <w:szCs w:val="24"/>
              </w:rPr>
            </w:pPr>
          </w:p>
        </w:tc>
      </w:tr>
      <w:tr w:rsidRPr="00885913" w:rsidR="00375858" w:rsidTr="4F4B0799" w14:paraId="63464D7C"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5AF1FD9" w14:textId="67E78073">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375858" w:rsidP="00E57B7B" w:rsidRDefault="00375858" w14:paraId="184D29B9" w14:textId="77777777">
            <w:pPr>
              <w:widowControl w:val="0"/>
              <w:spacing w:before="240"/>
              <w:rPr>
                <w:rFonts w:ascii="Arial" w:hAnsi="Arial" w:cs="Arial"/>
                <w:sz w:val="24"/>
                <w:szCs w:val="24"/>
              </w:rPr>
            </w:pPr>
          </w:p>
        </w:tc>
      </w:tr>
      <w:tr w:rsidRPr="00885913" w:rsidR="00375858" w:rsidTr="4F4B0799" w14:paraId="04E900AB"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1920F9A4" w14:textId="5CCB11C8">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454D9D" w:rsidR="00545238" w:rsidP="00454D9D" w:rsidRDefault="0038187D" w14:paraId="6F82B865" w14:textId="21CF2CB0">
            <w:pPr>
              <w:widowControl w:val="0"/>
              <w:spacing w:before="240" w:after="200"/>
              <w:rPr>
                <w:rFonts w:ascii="Arial" w:hAnsi="Arial" w:cs="Arial"/>
                <w:sz w:val="24"/>
                <w:szCs w:val="24"/>
              </w:rPr>
            </w:pPr>
            <w:r w:rsidRPr="0038187D">
              <w:rPr>
                <w:rFonts w:ascii="Arial" w:hAnsi="Arial" w:cs="Arial"/>
                <w:b/>
                <w:bCs/>
                <w:sz w:val="24"/>
                <w:szCs w:val="24"/>
              </w:rPr>
              <w:t>5.4.2.</w:t>
            </w:r>
            <w:r>
              <w:rPr>
                <w:rFonts w:ascii="Arial" w:hAnsi="Arial" w:cs="Arial"/>
                <w:b/>
                <w:bCs/>
                <w:sz w:val="24"/>
                <w:szCs w:val="24"/>
              </w:rPr>
              <w:t>B</w:t>
            </w:r>
            <w:r w:rsidRPr="0038187D">
              <w:rPr>
                <w:rFonts w:ascii="Arial" w:hAnsi="Arial" w:cs="Arial"/>
                <w:b/>
                <w:bCs/>
                <w:sz w:val="24"/>
                <w:szCs w:val="24"/>
              </w:rPr>
              <w:t>.</w:t>
            </w:r>
            <w:r>
              <w:rPr>
                <w:rFonts w:ascii="Arial" w:hAnsi="Arial" w:cs="Arial"/>
                <w:sz w:val="24"/>
                <w:szCs w:val="24"/>
              </w:rPr>
              <w:t xml:space="preserve"> </w:t>
            </w:r>
            <w:r w:rsidRPr="00E57B7B" w:rsidR="00375858">
              <w:rPr>
                <w:rFonts w:ascii="Arial" w:hAnsi="Arial" w:cs="Arial"/>
                <w:sz w:val="24"/>
                <w:szCs w:val="24"/>
              </w:rPr>
              <w:t xml:space="preserve">Competency </w:t>
            </w:r>
            <w:r w:rsidRPr="00E57B7B" w:rsidR="007D422A">
              <w:rPr>
                <w:rFonts w:ascii="Arial" w:hAnsi="Arial" w:cs="Arial"/>
                <w:sz w:val="24"/>
                <w:szCs w:val="24"/>
              </w:rPr>
              <w:t xml:space="preserve">Unlikely to Be </w:t>
            </w:r>
            <w:r w:rsidRPr="00E57B7B" w:rsidR="00375858">
              <w:rPr>
                <w:rFonts w:ascii="Arial" w:hAnsi="Arial" w:cs="Arial"/>
                <w:sz w:val="24"/>
                <w:szCs w:val="24"/>
              </w:rPr>
              <w:t xml:space="preserve">Restored Discharge) Describe how you will collaborate with DMHA when you believe a patient’s competency </w:t>
            </w:r>
            <w:r w:rsidRPr="00E57B7B" w:rsidR="00C77DB5">
              <w:rPr>
                <w:rFonts w:ascii="Arial" w:hAnsi="Arial" w:cs="Arial"/>
                <w:sz w:val="24"/>
                <w:szCs w:val="24"/>
              </w:rPr>
              <w:t>cannot be</w:t>
            </w:r>
            <w:r w:rsidRPr="00E57B7B" w:rsidR="00375858">
              <w:rPr>
                <w:rFonts w:ascii="Arial" w:hAnsi="Arial" w:cs="Arial"/>
                <w:sz w:val="24"/>
                <w:szCs w:val="24"/>
              </w:rPr>
              <w:t xml:space="preserve"> restored.</w:t>
            </w:r>
          </w:p>
        </w:tc>
      </w:tr>
      <w:tr w:rsidRPr="00885913" w:rsidR="00C77DB5" w:rsidTr="4F4B0799" w14:paraId="6877ED5E"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30881A1C" w14:textId="0EF463BF">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C77DB5" w:rsidP="00E57B7B" w:rsidRDefault="00C77DB5" w14:paraId="29C793A5" w14:textId="77777777">
            <w:pPr>
              <w:widowControl w:val="0"/>
              <w:spacing w:before="240"/>
              <w:rPr>
                <w:rFonts w:ascii="Arial" w:hAnsi="Arial" w:cs="Arial"/>
                <w:sz w:val="24"/>
                <w:szCs w:val="24"/>
              </w:rPr>
            </w:pPr>
          </w:p>
        </w:tc>
      </w:tr>
      <w:tr w:rsidRPr="00885913" w:rsidR="00C77DB5" w:rsidTr="4F4B0799" w14:paraId="60ED4D36"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5F545C0F" w14:textId="1B365725">
            <w:pPr>
              <w:pStyle w:val="Normal"/>
              <w:rPr>
                <w:rFonts w:ascii="Arial" w:hAnsi="Arial" w:cs="Arial"/>
                <w:b w:val="1"/>
                <w:bCs w:val="1"/>
                <w:sz w:val="24"/>
                <w:szCs w:val="24"/>
              </w:rPr>
            </w:pPr>
          </w:p>
        </w:tc>
        <w:tc>
          <w:tcPr>
            <w:tcW w:w="10480" w:type="dxa"/>
            <w:tcBorders>
              <w:bottom w:val="single" w:color="auto" w:sz="6" w:space="0"/>
            </w:tcBorders>
            <w:tcMar/>
          </w:tcPr>
          <w:p w:rsidRPr="00E57B7B" w:rsidR="00EF3A84" w:rsidP="00210755" w:rsidRDefault="007D0B22" w14:paraId="4086695A" w14:textId="14701E32">
            <w:pPr>
              <w:spacing w:before="240"/>
              <w:rPr>
                <w:rFonts w:ascii="Arial" w:hAnsi="Arial" w:cs="Arial"/>
                <w:b/>
                <w:bCs/>
                <w:sz w:val="24"/>
                <w:szCs w:val="24"/>
              </w:rPr>
            </w:pPr>
            <w:r w:rsidRPr="00E57B7B">
              <w:rPr>
                <w:rFonts w:ascii="Arial" w:hAnsi="Arial" w:cs="Arial"/>
                <w:b/>
                <w:bCs/>
                <w:sz w:val="24"/>
                <w:szCs w:val="24"/>
              </w:rPr>
              <w:t xml:space="preserve">Section </w:t>
            </w:r>
            <w:r w:rsidRPr="00E57B7B" w:rsidR="00D94F92">
              <w:rPr>
                <w:rFonts w:ascii="Arial" w:hAnsi="Arial" w:cs="Arial"/>
                <w:b/>
                <w:bCs/>
                <w:sz w:val="24"/>
                <w:szCs w:val="24"/>
              </w:rPr>
              <w:t>5.4.3</w:t>
            </w:r>
            <w:r w:rsidRPr="00E57B7B" w:rsidR="00AB0C7C">
              <w:rPr>
                <w:rFonts w:ascii="Arial" w:hAnsi="Arial" w:cs="Arial"/>
                <w:b/>
                <w:bCs/>
                <w:sz w:val="24"/>
                <w:szCs w:val="24"/>
              </w:rPr>
              <w:t xml:space="preserve"> - </w:t>
            </w:r>
            <w:r w:rsidRPr="00E57B7B" w:rsidR="00D94F92">
              <w:rPr>
                <w:rFonts w:ascii="Arial" w:hAnsi="Arial" w:cs="Arial"/>
                <w:b/>
                <w:bCs/>
                <w:sz w:val="24"/>
                <w:szCs w:val="24"/>
              </w:rPr>
              <w:t>Unplanned Discharge</w:t>
            </w:r>
            <w:r w:rsidR="00210755">
              <w:rPr>
                <w:rFonts w:ascii="Arial" w:hAnsi="Arial" w:cs="Arial"/>
                <w:b/>
                <w:bCs/>
                <w:sz w:val="24"/>
                <w:szCs w:val="24"/>
              </w:rPr>
              <w:t xml:space="preserve">; </w:t>
            </w:r>
            <w:r w:rsidR="000357B0">
              <w:rPr>
                <w:rFonts w:ascii="Arial" w:hAnsi="Arial" w:cs="Arial"/>
                <w:b/>
                <w:bCs/>
                <w:sz w:val="24"/>
                <w:szCs w:val="24"/>
              </w:rPr>
              <w:t xml:space="preserve">Section </w:t>
            </w:r>
            <w:r w:rsidRPr="00E57B7B" w:rsidR="00D94F92">
              <w:rPr>
                <w:rFonts w:ascii="Arial" w:hAnsi="Arial" w:cs="Arial"/>
                <w:b/>
                <w:bCs/>
                <w:sz w:val="24"/>
                <w:szCs w:val="24"/>
              </w:rPr>
              <w:t>5.4.4</w:t>
            </w:r>
            <w:r w:rsidRPr="00E57B7B" w:rsidR="00AB0C7C">
              <w:rPr>
                <w:rFonts w:ascii="Arial" w:hAnsi="Arial" w:cs="Arial"/>
                <w:b/>
                <w:bCs/>
                <w:sz w:val="24"/>
                <w:szCs w:val="24"/>
              </w:rPr>
              <w:t xml:space="preserve"> -</w:t>
            </w:r>
            <w:r w:rsidRPr="00E57B7B" w:rsidR="00D94F92">
              <w:rPr>
                <w:rFonts w:ascii="Arial" w:hAnsi="Arial" w:cs="Arial"/>
                <w:b/>
                <w:bCs/>
                <w:sz w:val="24"/>
                <w:szCs w:val="24"/>
              </w:rPr>
              <w:t xml:space="preserve"> Safety Discharge</w:t>
            </w:r>
            <w:r w:rsidR="00210755">
              <w:rPr>
                <w:rFonts w:ascii="Arial" w:hAnsi="Arial" w:cs="Arial"/>
                <w:b/>
                <w:bCs/>
                <w:sz w:val="24"/>
                <w:szCs w:val="24"/>
              </w:rPr>
              <w:t xml:space="preserve">; </w:t>
            </w:r>
            <w:r w:rsidR="000357B0">
              <w:rPr>
                <w:rFonts w:ascii="Arial" w:hAnsi="Arial" w:cs="Arial"/>
                <w:b/>
                <w:bCs/>
                <w:sz w:val="24"/>
                <w:szCs w:val="24"/>
              </w:rPr>
              <w:t xml:space="preserve">Section </w:t>
            </w:r>
            <w:r w:rsidRPr="00E57B7B" w:rsidR="003C2E1C">
              <w:rPr>
                <w:rFonts w:ascii="Arial" w:hAnsi="Arial" w:cs="Arial"/>
                <w:b/>
                <w:bCs/>
                <w:sz w:val="24"/>
                <w:szCs w:val="24"/>
              </w:rPr>
              <w:t>5.4.5</w:t>
            </w:r>
            <w:r w:rsidRPr="00E57B7B" w:rsidR="00AB0C7C">
              <w:rPr>
                <w:rFonts w:ascii="Arial" w:hAnsi="Arial" w:cs="Arial"/>
                <w:b/>
                <w:bCs/>
                <w:sz w:val="24"/>
                <w:szCs w:val="24"/>
              </w:rPr>
              <w:t xml:space="preserve"> -</w:t>
            </w:r>
            <w:r w:rsidRPr="00E57B7B" w:rsidR="003C2E1C">
              <w:rPr>
                <w:rFonts w:ascii="Arial" w:hAnsi="Arial" w:cs="Arial"/>
                <w:b/>
                <w:bCs/>
                <w:sz w:val="24"/>
                <w:szCs w:val="24"/>
              </w:rPr>
              <w:t xml:space="preserve"> DMHA Requested Discharge</w:t>
            </w:r>
          </w:p>
          <w:p w:rsidRPr="00454D9D" w:rsidR="00545238" w:rsidP="00454D9D" w:rsidRDefault="00695860" w14:paraId="582A117A" w14:textId="598FFE83">
            <w:pPr>
              <w:spacing w:before="240" w:after="200"/>
              <w:rPr>
                <w:rFonts w:ascii="Arial" w:hAnsi="Arial" w:cs="Arial"/>
                <w:b/>
                <w:bCs/>
                <w:sz w:val="24"/>
                <w:szCs w:val="24"/>
              </w:rPr>
            </w:pPr>
            <w:r w:rsidRPr="00F80125">
              <w:rPr>
                <w:rFonts w:ascii="Arial" w:hAnsi="Arial" w:cs="Arial"/>
                <w:b/>
                <w:bCs/>
                <w:sz w:val="24"/>
                <w:szCs w:val="24"/>
              </w:rPr>
              <w:t>5.4.</w:t>
            </w:r>
            <w:r w:rsidRPr="00F80125" w:rsidR="00800C23">
              <w:rPr>
                <w:rFonts w:ascii="Arial" w:hAnsi="Arial" w:cs="Arial"/>
                <w:b/>
                <w:bCs/>
                <w:sz w:val="24"/>
                <w:szCs w:val="24"/>
              </w:rPr>
              <w:t>3</w:t>
            </w:r>
            <w:r w:rsidRPr="00F80125" w:rsidR="00F80125">
              <w:rPr>
                <w:rFonts w:ascii="Arial" w:hAnsi="Arial" w:cs="Arial"/>
                <w:b/>
                <w:bCs/>
                <w:sz w:val="24"/>
                <w:szCs w:val="24"/>
              </w:rPr>
              <w:t>.A.</w:t>
            </w:r>
            <w:r w:rsidR="00F80125">
              <w:rPr>
                <w:rFonts w:ascii="Arial" w:hAnsi="Arial" w:cs="Arial"/>
                <w:sz w:val="24"/>
                <w:szCs w:val="24"/>
              </w:rPr>
              <w:t xml:space="preserve"> </w:t>
            </w:r>
            <w:r w:rsidRPr="00E57B7B" w:rsidR="000D3CD3">
              <w:rPr>
                <w:rFonts w:ascii="Arial" w:hAnsi="Arial" w:cs="Arial"/>
                <w:sz w:val="24"/>
                <w:szCs w:val="24"/>
              </w:rPr>
              <w:t>Describe how you will work with DMHA when a patient must be discharged for other reasons including unplanned, safety, and at the request of DMHA.</w:t>
            </w:r>
          </w:p>
        </w:tc>
      </w:tr>
      <w:tr w:rsidRPr="00885913" w:rsidR="00C77DB5" w:rsidTr="4F4B0799" w14:paraId="75B2AA20"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75F84FF3" w14:textId="339C99A2">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C77DB5" w:rsidP="00E57B7B" w:rsidRDefault="00C77DB5" w14:paraId="4D0937E8" w14:textId="77777777">
            <w:pPr>
              <w:widowControl w:val="0"/>
              <w:spacing w:before="240"/>
              <w:rPr>
                <w:rFonts w:ascii="Arial" w:hAnsi="Arial" w:cs="Arial"/>
                <w:sz w:val="24"/>
                <w:szCs w:val="24"/>
              </w:rPr>
            </w:pPr>
          </w:p>
        </w:tc>
      </w:tr>
      <w:tr w:rsidRPr="00885913" w:rsidR="004804AF" w:rsidTr="4F4B0799" w14:paraId="03CD3F68"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50463F1B" w14:textId="0BF8026C">
            <w:pPr>
              <w:pStyle w:val="Normal"/>
              <w:rPr>
                <w:rFonts w:ascii="Arial" w:hAnsi="Arial" w:cs="Arial"/>
                <w:b w:val="1"/>
                <w:bCs w:val="1"/>
                <w:sz w:val="24"/>
                <w:szCs w:val="24"/>
              </w:rPr>
            </w:pPr>
          </w:p>
        </w:tc>
        <w:tc>
          <w:tcPr>
            <w:tcW w:w="10480" w:type="dxa"/>
            <w:shd w:val="clear" w:color="auto" w:fill="auto"/>
            <w:tcMar/>
          </w:tcPr>
          <w:p w:rsidRPr="00E57B7B" w:rsidR="004804AF" w:rsidP="00E57B7B" w:rsidRDefault="004804AF" w14:paraId="26C23739" w14:textId="77777777">
            <w:pPr>
              <w:widowControl w:val="0"/>
              <w:spacing w:before="240"/>
              <w:rPr>
                <w:rFonts w:ascii="Arial" w:hAnsi="Arial" w:cs="Arial"/>
                <w:b/>
                <w:bCs/>
                <w:sz w:val="24"/>
                <w:szCs w:val="24"/>
              </w:rPr>
            </w:pPr>
          </w:p>
        </w:tc>
      </w:tr>
      <w:tr w:rsidRPr="00885913" w:rsidR="00584053" w:rsidTr="4F4B0799" w14:paraId="476CCE44"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67EDC5EB" w14:textId="34421A94">
            <w:pPr>
              <w:pStyle w:val="Normal"/>
              <w:rPr>
                <w:rFonts w:ascii="Arial" w:hAnsi="Arial" w:cs="Arial"/>
                <w:b w:val="1"/>
                <w:bCs w:val="1"/>
                <w:sz w:val="28"/>
                <w:szCs w:val="28"/>
              </w:rPr>
            </w:pPr>
          </w:p>
        </w:tc>
        <w:tc>
          <w:tcPr>
            <w:tcW w:w="10480" w:type="dxa"/>
            <w:shd w:val="clear" w:color="auto" w:fill="auto"/>
            <w:tcMar/>
          </w:tcPr>
          <w:p w:rsidRPr="00E57B7B" w:rsidR="00584053" w:rsidP="00E57B7B" w:rsidRDefault="00943251" w14:paraId="1748302C" w14:textId="376E7462">
            <w:pPr>
              <w:widowControl w:val="0"/>
              <w:spacing w:before="240"/>
              <w:rPr>
                <w:rFonts w:ascii="Arial" w:hAnsi="Arial" w:cs="Arial"/>
                <w:b/>
                <w:bCs/>
                <w:sz w:val="28"/>
                <w:szCs w:val="28"/>
              </w:rPr>
            </w:pPr>
            <w:r>
              <w:rPr>
                <w:rFonts w:ascii="Arial" w:hAnsi="Arial" w:cs="Arial"/>
                <w:b/>
                <w:bCs/>
                <w:sz w:val="28"/>
                <w:szCs w:val="28"/>
              </w:rPr>
              <w:t xml:space="preserve">Section </w:t>
            </w:r>
            <w:r w:rsidR="00210755">
              <w:rPr>
                <w:rFonts w:ascii="Arial" w:hAnsi="Arial" w:cs="Arial"/>
                <w:b/>
                <w:bCs/>
                <w:sz w:val="28"/>
                <w:szCs w:val="28"/>
              </w:rPr>
              <w:t>6</w:t>
            </w:r>
            <w:r>
              <w:rPr>
                <w:rFonts w:ascii="Arial" w:hAnsi="Arial" w:cs="Arial"/>
                <w:b/>
                <w:bCs/>
                <w:sz w:val="28"/>
                <w:szCs w:val="28"/>
              </w:rPr>
              <w:t>:</w:t>
            </w:r>
            <w:r w:rsidR="00210755">
              <w:rPr>
                <w:rFonts w:ascii="Arial" w:hAnsi="Arial" w:cs="Arial"/>
                <w:b/>
                <w:bCs/>
                <w:sz w:val="28"/>
                <w:szCs w:val="28"/>
              </w:rPr>
              <w:t xml:space="preserve"> </w:t>
            </w:r>
            <w:r w:rsidRPr="00E57B7B" w:rsidR="00F6314C">
              <w:rPr>
                <w:rFonts w:ascii="Arial" w:hAnsi="Arial" w:cs="Arial"/>
                <w:b/>
                <w:bCs/>
                <w:sz w:val="28"/>
                <w:szCs w:val="28"/>
              </w:rPr>
              <w:t>Key Staff</w:t>
            </w:r>
          </w:p>
        </w:tc>
      </w:tr>
      <w:tr w:rsidRPr="00885913" w:rsidR="00584053" w:rsidTr="4F4B0799" w14:paraId="73D5B7CC"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285421E6" w14:textId="13F1C1AB">
            <w:pPr>
              <w:pStyle w:val="Normal"/>
              <w:rPr>
                <w:rFonts w:ascii="Arial" w:hAnsi="Arial" w:cs="Arial"/>
                <w:b w:val="1"/>
                <w:bCs w:val="1"/>
                <w:sz w:val="24"/>
                <w:szCs w:val="24"/>
              </w:rPr>
            </w:pPr>
          </w:p>
        </w:tc>
        <w:tc>
          <w:tcPr>
            <w:tcW w:w="10480" w:type="dxa"/>
            <w:tcBorders>
              <w:bottom w:val="single" w:color="auto" w:sz="6" w:space="0"/>
            </w:tcBorders>
            <w:tcMar/>
          </w:tcPr>
          <w:p w:rsidRPr="00454D9D" w:rsidR="00545238" w:rsidP="00454D9D" w:rsidRDefault="00210755" w14:paraId="7AADAD13" w14:textId="1C3FDF5B">
            <w:pPr>
              <w:widowControl w:val="0"/>
              <w:spacing w:before="240" w:after="200"/>
              <w:rPr>
                <w:rFonts w:ascii="Arial" w:hAnsi="Arial" w:cs="Arial"/>
                <w:sz w:val="24"/>
                <w:szCs w:val="24"/>
              </w:rPr>
            </w:pPr>
            <w:r w:rsidRPr="00210755">
              <w:rPr>
                <w:rFonts w:ascii="Arial" w:hAnsi="Arial" w:cs="Arial"/>
                <w:b/>
                <w:bCs/>
                <w:sz w:val="24"/>
                <w:szCs w:val="24"/>
              </w:rPr>
              <w:t>6.A.</w:t>
            </w:r>
            <w:r>
              <w:rPr>
                <w:rFonts w:ascii="Arial" w:hAnsi="Arial" w:cs="Arial"/>
                <w:sz w:val="24"/>
                <w:szCs w:val="24"/>
              </w:rPr>
              <w:t xml:space="preserve"> </w:t>
            </w:r>
            <w:r w:rsidRPr="00E57B7B" w:rsidR="00004DED">
              <w:rPr>
                <w:rFonts w:ascii="Arial" w:hAnsi="Arial" w:cs="Arial"/>
                <w:sz w:val="24"/>
                <w:szCs w:val="24"/>
              </w:rPr>
              <w:t>Identify any proposed Key Personnel. Provide their resumes</w:t>
            </w:r>
            <w:r w:rsidRPr="00E57B7B" w:rsidR="00545238">
              <w:rPr>
                <w:rFonts w:ascii="Arial" w:hAnsi="Arial" w:cs="Arial"/>
                <w:sz w:val="24"/>
                <w:szCs w:val="24"/>
              </w:rPr>
              <w:t>.</w:t>
            </w:r>
          </w:p>
        </w:tc>
      </w:tr>
      <w:tr w:rsidRPr="00885913" w:rsidR="00584053" w:rsidTr="4F4B0799" w14:paraId="05B0E74E"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3A9E66F5" w14:textId="574C2F7E">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584053" w:rsidP="00E57B7B" w:rsidRDefault="00584053" w14:paraId="332AA2B6" w14:textId="77777777">
            <w:pPr>
              <w:widowControl w:val="0"/>
              <w:spacing w:before="240"/>
              <w:rPr>
                <w:rFonts w:ascii="Arial" w:hAnsi="Arial" w:cs="Arial"/>
                <w:sz w:val="24"/>
                <w:szCs w:val="24"/>
              </w:rPr>
            </w:pPr>
          </w:p>
        </w:tc>
      </w:tr>
      <w:tr w:rsidRPr="00885913" w:rsidR="00584053" w:rsidTr="4F4B0799" w14:paraId="019E82E7"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050E9FFB" w14:textId="6391A794">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454D9D" w:rsidR="00584053" w:rsidP="00454D9D" w:rsidRDefault="00210755" w14:paraId="7AA0B075" w14:textId="6D653521">
            <w:pPr>
              <w:spacing w:before="240" w:after="200"/>
              <w:rPr>
                <w:rFonts w:ascii="Arial" w:hAnsi="Arial" w:cs="Arial"/>
                <w:sz w:val="24"/>
                <w:szCs w:val="24"/>
              </w:rPr>
            </w:pPr>
            <w:r w:rsidRPr="00210755">
              <w:rPr>
                <w:rFonts w:ascii="Arial" w:hAnsi="Arial" w:cs="Arial"/>
                <w:b/>
                <w:bCs/>
                <w:sz w:val="24"/>
                <w:szCs w:val="24"/>
              </w:rPr>
              <w:t>6.</w:t>
            </w:r>
            <w:r>
              <w:rPr>
                <w:rFonts w:ascii="Arial" w:hAnsi="Arial" w:cs="Arial"/>
                <w:b/>
                <w:bCs/>
                <w:sz w:val="24"/>
                <w:szCs w:val="24"/>
              </w:rPr>
              <w:t>B</w:t>
            </w:r>
            <w:r w:rsidRPr="00210755">
              <w:rPr>
                <w:rFonts w:ascii="Arial" w:hAnsi="Arial" w:cs="Arial"/>
                <w:b/>
                <w:bCs/>
                <w:sz w:val="24"/>
                <w:szCs w:val="24"/>
              </w:rPr>
              <w:t>.</w:t>
            </w:r>
            <w:r>
              <w:rPr>
                <w:rFonts w:ascii="Arial" w:hAnsi="Arial" w:cs="Arial"/>
                <w:sz w:val="24"/>
                <w:szCs w:val="24"/>
              </w:rPr>
              <w:t xml:space="preserve"> </w:t>
            </w:r>
            <w:r w:rsidRPr="00E57B7B" w:rsidR="000A2B76">
              <w:rPr>
                <w:rFonts w:ascii="Arial" w:hAnsi="Arial" w:cs="Arial"/>
                <w:sz w:val="24"/>
                <w:szCs w:val="24"/>
              </w:rPr>
              <w:t>Confirm your understanding of the key personnel requirements described in SOW Section 6.</w:t>
            </w:r>
          </w:p>
        </w:tc>
      </w:tr>
      <w:tr w:rsidRPr="00885913" w:rsidR="00584053" w:rsidTr="4F4B0799" w14:paraId="54931011"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79797047" w14:textId="570D852E">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584053" w:rsidP="00E57B7B" w:rsidRDefault="00584053" w14:paraId="47D514FD" w14:textId="77777777">
            <w:pPr>
              <w:widowControl w:val="0"/>
              <w:spacing w:before="240"/>
              <w:rPr>
                <w:rFonts w:ascii="Arial" w:hAnsi="Arial" w:cs="Arial"/>
                <w:sz w:val="24"/>
                <w:szCs w:val="24"/>
              </w:rPr>
            </w:pPr>
          </w:p>
        </w:tc>
      </w:tr>
      <w:tr w:rsidRPr="00885913" w:rsidR="00584053" w:rsidTr="4F4B0799" w14:paraId="2C7128DC"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3624B807" w14:textId="0313C6AF">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454D9D" w:rsidR="00545238" w:rsidP="00454D9D" w:rsidRDefault="00210755" w14:paraId="22C64C7D" w14:textId="23A73613">
            <w:pPr>
              <w:spacing w:before="240" w:after="200"/>
              <w:rPr>
                <w:rFonts w:ascii="Arial" w:hAnsi="Arial" w:cs="Arial"/>
                <w:sz w:val="24"/>
                <w:szCs w:val="24"/>
              </w:rPr>
            </w:pPr>
            <w:r w:rsidRPr="00210755">
              <w:rPr>
                <w:rFonts w:ascii="Arial" w:hAnsi="Arial" w:cs="Arial"/>
                <w:b/>
                <w:bCs/>
                <w:sz w:val="24"/>
                <w:szCs w:val="24"/>
              </w:rPr>
              <w:t>6.</w:t>
            </w:r>
            <w:r>
              <w:rPr>
                <w:rFonts w:ascii="Arial" w:hAnsi="Arial" w:cs="Arial"/>
                <w:b/>
                <w:bCs/>
                <w:sz w:val="24"/>
                <w:szCs w:val="24"/>
              </w:rPr>
              <w:t>C</w:t>
            </w:r>
            <w:r w:rsidRPr="00210755">
              <w:rPr>
                <w:rFonts w:ascii="Arial" w:hAnsi="Arial" w:cs="Arial"/>
                <w:b/>
                <w:bCs/>
                <w:sz w:val="24"/>
                <w:szCs w:val="24"/>
              </w:rPr>
              <w:t>.</w:t>
            </w:r>
            <w:r>
              <w:rPr>
                <w:rFonts w:ascii="Arial" w:hAnsi="Arial" w:cs="Arial"/>
                <w:sz w:val="24"/>
                <w:szCs w:val="24"/>
              </w:rPr>
              <w:t xml:space="preserve"> </w:t>
            </w:r>
            <w:r w:rsidRPr="00E57B7B" w:rsidR="005F56C5">
              <w:rPr>
                <w:rFonts w:ascii="Arial" w:hAnsi="Arial" w:cs="Arial"/>
                <w:sz w:val="24"/>
                <w:szCs w:val="24"/>
              </w:rPr>
              <w:t>Describe your recruitment plan, staffing plan, and expected staffing levels, making sure to include all key roles indicated in SOW Section 6, and describe how this plan will enable you to fulfill all RFP requirements and deliver high quality, operationally efficient services.</w:t>
            </w:r>
          </w:p>
        </w:tc>
      </w:tr>
      <w:tr w:rsidRPr="00885913" w:rsidR="00584053" w:rsidTr="4F4B0799" w14:paraId="493A1B24"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7EBFABA4" w14:textId="4D03EF38">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584053" w:rsidP="00E57B7B" w:rsidRDefault="00584053" w14:paraId="0C022460" w14:textId="77777777">
            <w:pPr>
              <w:widowControl w:val="0"/>
              <w:spacing w:before="240"/>
              <w:rPr>
                <w:rFonts w:ascii="Arial" w:hAnsi="Arial" w:cs="Arial"/>
                <w:sz w:val="24"/>
                <w:szCs w:val="24"/>
              </w:rPr>
            </w:pPr>
          </w:p>
        </w:tc>
      </w:tr>
      <w:tr w:rsidRPr="00885913" w:rsidR="00584053" w:rsidTr="4F4B0799" w14:paraId="3810C632"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38E7503E" w14:textId="27EA9BE9">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454D9D" w:rsidR="00545238" w:rsidP="00454D9D" w:rsidRDefault="00210755" w14:paraId="2F1447BC" w14:textId="26E5B604">
            <w:pPr>
              <w:spacing w:before="240" w:after="200"/>
              <w:rPr>
                <w:rFonts w:ascii="Arial" w:hAnsi="Arial" w:cs="Arial"/>
                <w:sz w:val="24"/>
                <w:szCs w:val="24"/>
              </w:rPr>
            </w:pPr>
            <w:r w:rsidRPr="00210755">
              <w:rPr>
                <w:rFonts w:ascii="Arial" w:hAnsi="Arial" w:cs="Arial"/>
                <w:b/>
                <w:bCs/>
                <w:sz w:val="24"/>
                <w:szCs w:val="24"/>
              </w:rPr>
              <w:t>6.</w:t>
            </w:r>
            <w:r>
              <w:rPr>
                <w:rFonts w:ascii="Arial" w:hAnsi="Arial" w:cs="Arial"/>
                <w:b/>
                <w:bCs/>
                <w:sz w:val="24"/>
                <w:szCs w:val="24"/>
              </w:rPr>
              <w:t>D</w:t>
            </w:r>
            <w:r w:rsidRPr="00210755">
              <w:rPr>
                <w:rFonts w:ascii="Arial" w:hAnsi="Arial" w:cs="Arial"/>
                <w:b/>
                <w:bCs/>
                <w:sz w:val="24"/>
                <w:szCs w:val="24"/>
              </w:rPr>
              <w:t>.</w:t>
            </w:r>
            <w:r>
              <w:rPr>
                <w:rFonts w:ascii="Arial" w:hAnsi="Arial" w:cs="Arial"/>
                <w:sz w:val="24"/>
                <w:szCs w:val="24"/>
              </w:rPr>
              <w:t xml:space="preserve"> </w:t>
            </w:r>
            <w:r w:rsidRPr="00E57B7B" w:rsidR="00D43BF7">
              <w:rPr>
                <w:rFonts w:ascii="Arial" w:hAnsi="Arial" w:cs="Arial"/>
                <w:sz w:val="24"/>
                <w:szCs w:val="24"/>
              </w:rPr>
              <w:t xml:space="preserve">Provide job descriptions that include the responsibilities and qualifications of the position such as, but not limited to: education, professional credentials, work experience, and membership in professional or community associations. </w:t>
            </w:r>
          </w:p>
        </w:tc>
      </w:tr>
      <w:tr w:rsidRPr="00885913" w:rsidR="00584053" w:rsidTr="4F4B0799" w14:paraId="3437EBC1"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6664A31F" w14:textId="21179E13">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584053" w:rsidP="00E57B7B" w:rsidRDefault="00584053" w14:paraId="19643452" w14:textId="77777777">
            <w:pPr>
              <w:widowControl w:val="0"/>
              <w:spacing w:before="240"/>
              <w:rPr>
                <w:rFonts w:ascii="Arial" w:hAnsi="Arial" w:cs="Arial"/>
                <w:sz w:val="24"/>
                <w:szCs w:val="24"/>
              </w:rPr>
            </w:pPr>
          </w:p>
        </w:tc>
      </w:tr>
      <w:tr w:rsidRPr="00885913" w:rsidR="00584053" w:rsidTr="4F4B0799" w14:paraId="2C099E51"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0EAC9D96" w14:textId="1B338EE2">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454D9D" w:rsidR="00545238" w:rsidP="00454D9D" w:rsidRDefault="00210755" w14:paraId="4B4187F5" w14:textId="521FFD43">
            <w:pPr>
              <w:widowControl w:val="0"/>
              <w:spacing w:before="240" w:after="200"/>
              <w:rPr>
                <w:rFonts w:ascii="Arial" w:hAnsi="Arial" w:cs="Arial"/>
                <w:sz w:val="24"/>
                <w:szCs w:val="24"/>
              </w:rPr>
            </w:pPr>
            <w:r w:rsidRPr="00210755">
              <w:rPr>
                <w:rFonts w:ascii="Arial" w:hAnsi="Arial" w:cs="Arial"/>
                <w:b/>
                <w:bCs/>
                <w:sz w:val="24"/>
                <w:szCs w:val="24"/>
              </w:rPr>
              <w:t>6.</w:t>
            </w:r>
            <w:r>
              <w:rPr>
                <w:rFonts w:ascii="Arial" w:hAnsi="Arial" w:cs="Arial"/>
                <w:b/>
                <w:bCs/>
                <w:sz w:val="24"/>
                <w:szCs w:val="24"/>
              </w:rPr>
              <w:t>E</w:t>
            </w:r>
            <w:r w:rsidRPr="00210755">
              <w:rPr>
                <w:rFonts w:ascii="Arial" w:hAnsi="Arial" w:cs="Arial"/>
                <w:b/>
                <w:bCs/>
                <w:sz w:val="24"/>
                <w:szCs w:val="24"/>
              </w:rPr>
              <w:t>.</w:t>
            </w:r>
            <w:r>
              <w:rPr>
                <w:rFonts w:ascii="Arial" w:hAnsi="Arial" w:cs="Arial"/>
                <w:sz w:val="24"/>
                <w:szCs w:val="24"/>
              </w:rPr>
              <w:t xml:space="preserve"> </w:t>
            </w:r>
            <w:r w:rsidRPr="00E57B7B" w:rsidR="00325727">
              <w:rPr>
                <w:rFonts w:ascii="Arial" w:hAnsi="Arial" w:cs="Arial"/>
                <w:sz w:val="24"/>
                <w:szCs w:val="24"/>
              </w:rPr>
              <w:t>Detail the proposed staff members’ respective backgrounds, experiences, applicable certification(s), and other relevant details in accordance with the responsibilities and expectations in Section 6.</w:t>
            </w:r>
          </w:p>
        </w:tc>
      </w:tr>
      <w:tr w:rsidRPr="00885913" w:rsidR="00584053" w:rsidTr="4F4B0799" w14:paraId="33FC5D83"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05980F01" w14:textId="1A37F603">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584053" w:rsidP="00E57B7B" w:rsidRDefault="00584053" w14:paraId="36AA07DC" w14:textId="77777777">
            <w:pPr>
              <w:widowControl w:val="0"/>
              <w:spacing w:before="240"/>
              <w:rPr>
                <w:rFonts w:ascii="Arial" w:hAnsi="Arial" w:cs="Arial"/>
                <w:sz w:val="24"/>
                <w:szCs w:val="24"/>
              </w:rPr>
            </w:pPr>
          </w:p>
        </w:tc>
      </w:tr>
      <w:tr w:rsidRPr="00885913" w:rsidR="004804AF" w:rsidTr="4F4B0799" w14:paraId="2853FFDD"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7CEF378E" w14:textId="097604A9">
            <w:pPr>
              <w:pStyle w:val="Normal"/>
              <w:rPr>
                <w:rFonts w:ascii="Arial" w:hAnsi="Arial" w:cs="Arial"/>
                <w:b w:val="1"/>
                <w:bCs w:val="1"/>
                <w:sz w:val="24"/>
                <w:szCs w:val="24"/>
              </w:rPr>
            </w:pPr>
          </w:p>
        </w:tc>
        <w:tc>
          <w:tcPr>
            <w:tcW w:w="10480" w:type="dxa"/>
            <w:tcBorders>
              <w:top w:val="single" w:color="auto" w:sz="6" w:space="0"/>
              <w:bottom w:val="nil"/>
            </w:tcBorders>
            <w:shd w:val="clear" w:color="auto" w:fill="auto"/>
            <w:tcMar/>
          </w:tcPr>
          <w:p w:rsidRPr="00E57B7B" w:rsidR="004804AF" w:rsidP="00E57B7B" w:rsidRDefault="004804AF" w14:paraId="097D55DF" w14:textId="77777777">
            <w:pPr>
              <w:widowControl w:val="0"/>
              <w:spacing w:before="240"/>
              <w:rPr>
                <w:rFonts w:ascii="Arial" w:hAnsi="Arial" w:cs="Arial"/>
                <w:b/>
                <w:bCs/>
                <w:sz w:val="24"/>
                <w:szCs w:val="24"/>
              </w:rPr>
            </w:pPr>
          </w:p>
        </w:tc>
      </w:tr>
      <w:tr w:rsidRPr="00885913" w:rsidR="00325727" w:rsidTr="4F4B0799" w14:paraId="3C478583" w14:textId="77777777">
        <w:trPr>
          <w:gridBefore w:val="1"/>
          <w:wBefore w:w="135" w:type="dxa"/>
          <w:trHeight w:val="300"/>
        </w:trPr>
        <w:tc>
          <w:tcPr>
            <w:tcW w:w="345" w:type="dxa"/>
            <w:tcBorders>
              <w:top w:val="single" w:color="FFFFFF" w:themeColor="background1" w:sz="12"/>
              <w:left w:val="nil"/>
              <w:bottom w:val="single" w:color="FFFFFF" w:themeColor="background1" w:sz="12"/>
              <w:right w:val="nil"/>
            </w:tcBorders>
            <w:tcMar/>
          </w:tcPr>
          <w:p w:rsidR="4F4B0799" w:rsidP="4F4B0799" w:rsidRDefault="4F4B0799" w14:paraId="3EF7793F" w14:textId="6FE74BF4">
            <w:pPr>
              <w:pStyle w:val="Normal"/>
              <w:rPr>
                <w:rFonts w:ascii="Arial" w:hAnsi="Arial" w:cs="Arial"/>
                <w:b w:val="1"/>
                <w:bCs w:val="1"/>
                <w:sz w:val="28"/>
                <w:szCs w:val="28"/>
              </w:rPr>
            </w:pPr>
          </w:p>
        </w:tc>
        <w:tc>
          <w:tcPr>
            <w:tcW w:w="10480" w:type="dxa"/>
            <w:tcBorders>
              <w:top w:val="nil"/>
              <w:left w:val="nil"/>
              <w:bottom w:val="nil"/>
              <w:right w:val="nil"/>
            </w:tcBorders>
            <w:shd w:val="clear" w:color="auto" w:fill="auto"/>
            <w:tcMar/>
          </w:tcPr>
          <w:p w:rsidRPr="00E57B7B" w:rsidR="00325727" w:rsidP="00E57B7B" w:rsidRDefault="000F1682" w14:paraId="4AB27BE3" w14:textId="0370D0FD">
            <w:pPr>
              <w:widowControl w:val="0"/>
              <w:spacing w:before="240"/>
              <w:rPr>
                <w:rFonts w:ascii="Arial" w:hAnsi="Arial" w:cs="Arial"/>
                <w:b/>
                <w:bCs/>
                <w:sz w:val="28"/>
                <w:szCs w:val="28"/>
              </w:rPr>
            </w:pPr>
            <w:r w:rsidRPr="00E57B7B">
              <w:rPr>
                <w:rFonts w:ascii="Arial" w:hAnsi="Arial" w:cs="Arial"/>
                <w:b/>
                <w:bCs/>
                <w:sz w:val="28"/>
                <w:szCs w:val="28"/>
              </w:rPr>
              <w:t xml:space="preserve"> </w:t>
            </w:r>
            <w:r w:rsidR="00943251">
              <w:rPr>
                <w:rFonts w:ascii="Arial" w:hAnsi="Arial" w:cs="Arial"/>
                <w:b/>
                <w:bCs/>
                <w:sz w:val="28"/>
                <w:szCs w:val="28"/>
              </w:rPr>
              <w:t xml:space="preserve">Section </w:t>
            </w:r>
            <w:r w:rsidR="00210755">
              <w:rPr>
                <w:rFonts w:ascii="Arial" w:hAnsi="Arial" w:cs="Arial"/>
                <w:b/>
                <w:bCs/>
                <w:sz w:val="28"/>
                <w:szCs w:val="28"/>
              </w:rPr>
              <w:t>8</w:t>
            </w:r>
            <w:r w:rsidR="00943251">
              <w:rPr>
                <w:rFonts w:ascii="Arial" w:hAnsi="Arial" w:cs="Arial"/>
                <w:b/>
                <w:bCs/>
                <w:sz w:val="28"/>
                <w:szCs w:val="28"/>
              </w:rPr>
              <w:t>:</w:t>
            </w:r>
            <w:r w:rsidR="00210755">
              <w:rPr>
                <w:rFonts w:ascii="Arial" w:hAnsi="Arial" w:cs="Arial"/>
                <w:b/>
                <w:bCs/>
                <w:sz w:val="28"/>
                <w:szCs w:val="28"/>
              </w:rPr>
              <w:t xml:space="preserve"> </w:t>
            </w:r>
            <w:r w:rsidRPr="00E57B7B" w:rsidR="00E218DA">
              <w:rPr>
                <w:rFonts w:ascii="Arial" w:hAnsi="Arial" w:cs="Arial"/>
                <w:b/>
                <w:bCs/>
                <w:sz w:val="28"/>
                <w:szCs w:val="28"/>
              </w:rPr>
              <w:t>Notification and Reporting</w:t>
            </w:r>
          </w:p>
        </w:tc>
      </w:tr>
      <w:tr w:rsidRPr="00885913" w:rsidR="00325727" w:rsidTr="4F4B0799" w14:paraId="32415909"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6F46B1A8" w14:textId="00C76277">
            <w:pPr>
              <w:pStyle w:val="Normal"/>
              <w:rPr>
                <w:rFonts w:ascii="Arial" w:hAnsi="Arial" w:cs="Arial"/>
                <w:b w:val="1"/>
                <w:bCs w:val="1"/>
                <w:sz w:val="24"/>
                <w:szCs w:val="24"/>
              </w:rPr>
            </w:pPr>
          </w:p>
        </w:tc>
        <w:tc>
          <w:tcPr>
            <w:tcW w:w="10480" w:type="dxa"/>
            <w:tcBorders>
              <w:top w:val="nil"/>
              <w:bottom w:val="single" w:color="auto" w:sz="6" w:space="0"/>
            </w:tcBorders>
            <w:tcMar/>
          </w:tcPr>
          <w:p w:rsidRPr="00E57B7B" w:rsidR="00325727" w:rsidP="00E57B7B" w:rsidRDefault="00210755" w14:paraId="23EC107D" w14:textId="2F14A76A">
            <w:pPr>
              <w:spacing w:before="240" w:after="240"/>
              <w:rPr>
                <w:rFonts w:ascii="Arial" w:hAnsi="Arial" w:cs="Arial"/>
                <w:sz w:val="24"/>
                <w:szCs w:val="24"/>
              </w:rPr>
            </w:pPr>
            <w:r w:rsidRPr="00210755">
              <w:rPr>
                <w:rFonts w:ascii="Arial" w:hAnsi="Arial" w:cs="Arial"/>
                <w:b/>
                <w:bCs/>
                <w:sz w:val="24"/>
                <w:szCs w:val="24"/>
              </w:rPr>
              <w:t>8.A.</w:t>
            </w:r>
            <w:r>
              <w:rPr>
                <w:rFonts w:ascii="Arial" w:hAnsi="Arial" w:cs="Arial"/>
                <w:sz w:val="24"/>
                <w:szCs w:val="24"/>
              </w:rPr>
              <w:t xml:space="preserve"> </w:t>
            </w:r>
            <w:r w:rsidRPr="00E57B7B" w:rsidR="00E8693F">
              <w:rPr>
                <w:rFonts w:ascii="Arial" w:hAnsi="Arial" w:cs="Arial"/>
                <w:sz w:val="24"/>
                <w:szCs w:val="24"/>
              </w:rPr>
              <w:t xml:space="preserve">Confirm your understanding of the reporting requirements described in SOW Section 8. </w:t>
            </w:r>
          </w:p>
        </w:tc>
      </w:tr>
      <w:tr w:rsidRPr="00885913" w:rsidR="00325727" w:rsidTr="4F4B0799" w14:paraId="42B724CD"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20202AB6" w14:textId="1A89B381">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325727" w:rsidP="00E57B7B" w:rsidRDefault="00325727" w14:paraId="26D7DFF3" w14:textId="77777777">
            <w:pPr>
              <w:widowControl w:val="0"/>
              <w:spacing w:before="240"/>
              <w:rPr>
                <w:rFonts w:ascii="Arial" w:hAnsi="Arial" w:cs="Arial"/>
                <w:sz w:val="24"/>
                <w:szCs w:val="24"/>
              </w:rPr>
            </w:pPr>
          </w:p>
        </w:tc>
      </w:tr>
      <w:tr w:rsidRPr="00885913" w:rsidR="00325727" w:rsidTr="4F4B0799" w14:paraId="72839251"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51ADFBD8" w14:textId="6811233D">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325727" w:rsidP="00E57B7B" w:rsidRDefault="00210755" w14:paraId="62A51781" w14:textId="79CD0B05">
            <w:pPr>
              <w:spacing w:before="240" w:after="240"/>
              <w:rPr>
                <w:rFonts w:ascii="Arial" w:hAnsi="Arial" w:cs="Arial"/>
                <w:sz w:val="24"/>
                <w:szCs w:val="24"/>
              </w:rPr>
            </w:pPr>
            <w:r w:rsidRPr="00210755">
              <w:rPr>
                <w:rFonts w:ascii="Arial" w:hAnsi="Arial" w:cs="Arial"/>
                <w:b/>
                <w:bCs/>
                <w:sz w:val="24"/>
                <w:szCs w:val="24"/>
              </w:rPr>
              <w:t>8.</w:t>
            </w:r>
            <w:r>
              <w:rPr>
                <w:rFonts w:ascii="Arial" w:hAnsi="Arial" w:cs="Arial"/>
                <w:b/>
                <w:bCs/>
                <w:sz w:val="24"/>
                <w:szCs w:val="24"/>
              </w:rPr>
              <w:t>B</w:t>
            </w:r>
            <w:r w:rsidRPr="00210755">
              <w:rPr>
                <w:rFonts w:ascii="Arial" w:hAnsi="Arial" w:cs="Arial"/>
                <w:b/>
                <w:bCs/>
                <w:sz w:val="24"/>
                <w:szCs w:val="24"/>
              </w:rPr>
              <w:t>.</w:t>
            </w:r>
            <w:r>
              <w:rPr>
                <w:rFonts w:ascii="Arial" w:hAnsi="Arial" w:cs="Arial"/>
                <w:sz w:val="24"/>
                <w:szCs w:val="24"/>
              </w:rPr>
              <w:t xml:space="preserve"> </w:t>
            </w:r>
            <w:r w:rsidRPr="00E57B7B" w:rsidR="00B7528E">
              <w:rPr>
                <w:rFonts w:ascii="Arial" w:hAnsi="Arial" w:cs="Arial"/>
                <w:sz w:val="24"/>
                <w:szCs w:val="24"/>
              </w:rPr>
              <w:t xml:space="preserve">Detail your approach to ensuring compliance with the requirements and expectations detailed. </w:t>
            </w:r>
          </w:p>
        </w:tc>
      </w:tr>
      <w:tr w:rsidRPr="00885913" w:rsidR="00325727" w:rsidTr="4F4B0799" w14:paraId="40FA734E"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02F9C87" w14:textId="697C923D">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325727" w:rsidP="00E57B7B" w:rsidRDefault="00325727" w14:paraId="26B320B4" w14:textId="77777777">
            <w:pPr>
              <w:widowControl w:val="0"/>
              <w:spacing w:before="240"/>
              <w:rPr>
                <w:rFonts w:ascii="Arial" w:hAnsi="Arial" w:cs="Arial"/>
                <w:sz w:val="24"/>
                <w:szCs w:val="24"/>
              </w:rPr>
            </w:pPr>
          </w:p>
        </w:tc>
      </w:tr>
      <w:tr w:rsidRPr="00885913" w:rsidR="00325727" w:rsidTr="4F4B0799" w14:paraId="0604E3F6"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67E247E8" w14:textId="60197FFA">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325727" w:rsidP="00E57B7B" w:rsidRDefault="00210755" w14:paraId="4FD6FF17" w14:textId="45466E08">
            <w:pPr>
              <w:widowControl w:val="0"/>
              <w:spacing w:before="240" w:after="240"/>
              <w:rPr>
                <w:rFonts w:ascii="Arial" w:hAnsi="Arial" w:cs="Arial"/>
                <w:sz w:val="24"/>
                <w:szCs w:val="24"/>
              </w:rPr>
            </w:pPr>
            <w:r w:rsidRPr="00210755">
              <w:rPr>
                <w:rFonts w:ascii="Arial" w:hAnsi="Arial" w:cs="Arial"/>
                <w:b/>
                <w:bCs/>
                <w:sz w:val="24"/>
                <w:szCs w:val="24"/>
              </w:rPr>
              <w:t>8.</w:t>
            </w:r>
            <w:r>
              <w:rPr>
                <w:rFonts w:ascii="Arial" w:hAnsi="Arial" w:cs="Arial"/>
                <w:b/>
                <w:bCs/>
                <w:sz w:val="24"/>
                <w:szCs w:val="24"/>
              </w:rPr>
              <w:t>C</w:t>
            </w:r>
            <w:r w:rsidRPr="00210755">
              <w:rPr>
                <w:rFonts w:ascii="Arial" w:hAnsi="Arial" w:cs="Arial"/>
                <w:b/>
                <w:bCs/>
                <w:sz w:val="24"/>
                <w:szCs w:val="24"/>
              </w:rPr>
              <w:t>.</w:t>
            </w:r>
            <w:r>
              <w:rPr>
                <w:rFonts w:ascii="Arial" w:hAnsi="Arial" w:cs="Arial"/>
                <w:sz w:val="24"/>
                <w:szCs w:val="24"/>
              </w:rPr>
              <w:t xml:space="preserve"> </w:t>
            </w:r>
            <w:r w:rsidRPr="00E57B7B" w:rsidR="00804832">
              <w:rPr>
                <w:rFonts w:ascii="Arial" w:hAnsi="Arial" w:cs="Arial"/>
                <w:sz w:val="24"/>
                <w:szCs w:val="24"/>
              </w:rPr>
              <w:t>Describe your plan to work collaboratively with the State to ensure that the State receives accurate and comprehensive reports in a timely manner.</w:t>
            </w:r>
          </w:p>
        </w:tc>
      </w:tr>
      <w:tr w:rsidRPr="00885913" w:rsidR="00325727" w:rsidTr="4F4B0799" w14:paraId="5EA3F929"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50D9203D" w14:textId="546E4B54">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325727" w:rsidP="00E57B7B" w:rsidRDefault="00325727" w14:paraId="07583989" w14:textId="77777777">
            <w:pPr>
              <w:widowControl w:val="0"/>
              <w:spacing w:before="240"/>
              <w:rPr>
                <w:rFonts w:ascii="Arial" w:hAnsi="Arial" w:cs="Arial"/>
                <w:sz w:val="24"/>
                <w:szCs w:val="24"/>
              </w:rPr>
            </w:pPr>
          </w:p>
        </w:tc>
      </w:tr>
      <w:tr w:rsidRPr="00885913" w:rsidR="004804AF" w:rsidTr="4F4B0799" w14:paraId="0BF8716E" w14:textId="77777777">
        <w:trPr>
          <w:gridBefore w:val="1"/>
          <w:wBefore w:w="135" w:type="dxa"/>
          <w:trHeight w:val="300"/>
        </w:trPr>
        <w:tc>
          <w:tcPr>
            <w:tcW w:w="345" w:type="dxa"/>
            <w:tcBorders>
              <w:top w:val="single" w:color="FFFFFF" w:themeColor="background1" w:sz="12"/>
              <w:bottom w:val="nil"/>
            </w:tcBorders>
            <w:shd w:val="clear" w:color="auto" w:fill="auto"/>
            <w:tcMar/>
          </w:tcPr>
          <w:p w:rsidR="4F4B0799" w:rsidP="4F4B0799" w:rsidRDefault="4F4B0799" w14:paraId="5DFB7B17" w14:textId="03EDF2B9">
            <w:pPr>
              <w:pStyle w:val="Normal"/>
              <w:rPr>
                <w:rFonts w:ascii="Arial" w:hAnsi="Arial" w:cs="Arial"/>
                <w:b w:val="1"/>
                <w:bCs w:val="1"/>
                <w:sz w:val="24"/>
                <w:szCs w:val="24"/>
              </w:rPr>
            </w:pPr>
          </w:p>
        </w:tc>
        <w:tc>
          <w:tcPr>
            <w:tcW w:w="10480" w:type="dxa"/>
            <w:tcBorders>
              <w:top w:val="single" w:color="auto" w:sz="6" w:space="0"/>
              <w:bottom w:val="nil"/>
            </w:tcBorders>
            <w:shd w:val="clear" w:color="auto" w:fill="auto"/>
            <w:tcMar/>
          </w:tcPr>
          <w:p w:rsidRPr="00E57B7B" w:rsidR="004804AF" w:rsidP="00E57B7B" w:rsidRDefault="004804AF" w14:paraId="0CBB6403" w14:textId="77777777">
            <w:pPr>
              <w:widowControl w:val="0"/>
              <w:spacing w:before="240"/>
              <w:rPr>
                <w:rFonts w:ascii="Arial" w:hAnsi="Arial" w:cs="Arial"/>
                <w:b/>
                <w:bCs/>
                <w:sz w:val="24"/>
                <w:szCs w:val="24"/>
              </w:rPr>
            </w:pPr>
          </w:p>
        </w:tc>
      </w:tr>
      <w:tr w:rsidRPr="00885913" w:rsidR="00804832" w:rsidTr="4F4B0799" w14:paraId="43786CF6" w14:textId="77777777">
        <w:trPr>
          <w:gridBefore w:val="1"/>
          <w:wBefore w:w="135" w:type="dxa"/>
          <w:trHeight w:val="300"/>
        </w:trPr>
        <w:tc>
          <w:tcPr>
            <w:tcW w:w="345" w:type="dxa"/>
            <w:tcBorders>
              <w:top w:val="nil"/>
              <w:left w:val="nil"/>
              <w:bottom w:val="nil"/>
              <w:right w:val="nil"/>
            </w:tcBorders>
            <w:shd w:val="clear" w:color="auto" w:fill="auto"/>
            <w:tcMar/>
          </w:tcPr>
          <w:p w:rsidR="4F4B0799" w:rsidP="4F4B0799" w:rsidRDefault="4F4B0799" w14:paraId="595199E0" w14:textId="2C8D1BBF">
            <w:pPr>
              <w:pStyle w:val="Normal"/>
              <w:rPr>
                <w:rFonts w:ascii="Arial" w:hAnsi="Arial" w:cs="Arial"/>
                <w:b w:val="1"/>
                <w:bCs w:val="1"/>
                <w:sz w:val="28"/>
                <w:szCs w:val="28"/>
              </w:rPr>
            </w:pPr>
          </w:p>
        </w:tc>
        <w:tc>
          <w:tcPr>
            <w:tcW w:w="10480" w:type="dxa"/>
            <w:tcBorders>
              <w:top w:val="nil"/>
              <w:left w:val="nil"/>
              <w:bottom w:val="nil"/>
              <w:right w:val="nil"/>
            </w:tcBorders>
            <w:shd w:val="clear" w:color="auto" w:fill="auto"/>
            <w:tcMar/>
          </w:tcPr>
          <w:p w:rsidRPr="00E57B7B" w:rsidR="00804832" w:rsidP="00E57B7B" w:rsidRDefault="00943251" w14:paraId="69A6EA53" w14:textId="5E76F412">
            <w:pPr>
              <w:widowControl w:val="0"/>
              <w:spacing w:before="240"/>
              <w:rPr>
                <w:rFonts w:ascii="Arial" w:hAnsi="Arial" w:cs="Arial"/>
                <w:b/>
                <w:bCs/>
                <w:sz w:val="28"/>
                <w:szCs w:val="28"/>
              </w:rPr>
            </w:pPr>
            <w:r>
              <w:rPr>
                <w:rFonts w:ascii="Arial" w:hAnsi="Arial" w:cs="Arial"/>
                <w:b/>
                <w:bCs/>
                <w:sz w:val="28"/>
                <w:szCs w:val="28"/>
              </w:rPr>
              <w:t xml:space="preserve">Section </w:t>
            </w:r>
            <w:r w:rsidR="00210755">
              <w:rPr>
                <w:rFonts w:ascii="Arial" w:hAnsi="Arial" w:cs="Arial"/>
                <w:b/>
                <w:bCs/>
                <w:sz w:val="28"/>
                <w:szCs w:val="28"/>
              </w:rPr>
              <w:t>9</w:t>
            </w:r>
            <w:r>
              <w:rPr>
                <w:rFonts w:ascii="Arial" w:hAnsi="Arial" w:cs="Arial"/>
                <w:b/>
                <w:bCs/>
                <w:sz w:val="28"/>
                <w:szCs w:val="28"/>
              </w:rPr>
              <w:t>:</w:t>
            </w:r>
            <w:r w:rsidR="00210755">
              <w:rPr>
                <w:rFonts w:ascii="Arial" w:hAnsi="Arial" w:cs="Arial"/>
                <w:b/>
                <w:bCs/>
                <w:sz w:val="28"/>
                <w:szCs w:val="28"/>
              </w:rPr>
              <w:t xml:space="preserve"> </w:t>
            </w:r>
            <w:r w:rsidRPr="00E57B7B" w:rsidR="00587AD1">
              <w:rPr>
                <w:rFonts w:ascii="Arial" w:hAnsi="Arial" w:cs="Arial"/>
                <w:b/>
                <w:bCs/>
                <w:sz w:val="28"/>
                <w:szCs w:val="28"/>
              </w:rPr>
              <w:t>Interpretation and Accessibility Requirements</w:t>
            </w:r>
          </w:p>
        </w:tc>
      </w:tr>
      <w:tr w:rsidRPr="00885913" w:rsidR="00804832" w:rsidTr="4F4B0799" w14:paraId="6E12A9FD" w14:textId="77777777">
        <w:trPr>
          <w:gridBefore w:val="1"/>
          <w:wBefore w:w="135" w:type="dxa"/>
          <w:trHeight w:val="300"/>
        </w:trPr>
        <w:tc>
          <w:tcPr>
            <w:tcW w:w="345" w:type="dxa"/>
            <w:tcBorders>
              <w:top w:val="nil"/>
              <w:bottom w:val="single" w:color="FFFFFF" w:themeColor="background1" w:sz="12"/>
            </w:tcBorders>
            <w:tcMar/>
          </w:tcPr>
          <w:p w:rsidR="4F4B0799" w:rsidP="4F4B0799" w:rsidRDefault="4F4B0799" w14:paraId="46C72958" w14:textId="629C10C4">
            <w:pPr>
              <w:pStyle w:val="Normal"/>
              <w:rPr>
                <w:rFonts w:ascii="Arial" w:hAnsi="Arial" w:cs="Arial"/>
                <w:b w:val="1"/>
                <w:bCs w:val="1"/>
                <w:sz w:val="24"/>
                <w:szCs w:val="24"/>
              </w:rPr>
            </w:pPr>
          </w:p>
        </w:tc>
        <w:tc>
          <w:tcPr>
            <w:tcW w:w="10480" w:type="dxa"/>
            <w:tcBorders>
              <w:top w:val="nil"/>
              <w:bottom w:val="single" w:color="auto" w:sz="6" w:space="0"/>
            </w:tcBorders>
            <w:tcMar/>
          </w:tcPr>
          <w:p w:rsidRPr="00E57B7B" w:rsidR="00804832" w:rsidP="00E57B7B" w:rsidRDefault="00210755" w14:paraId="16524AF7" w14:textId="0FD2EE6F">
            <w:pPr>
              <w:widowControl w:val="0"/>
              <w:spacing w:before="240" w:after="240"/>
              <w:rPr>
                <w:rFonts w:ascii="Arial" w:hAnsi="Arial" w:cs="Arial"/>
                <w:sz w:val="24"/>
                <w:szCs w:val="24"/>
              </w:rPr>
            </w:pPr>
            <w:r>
              <w:rPr>
                <w:rFonts w:ascii="Arial" w:hAnsi="Arial" w:cs="Arial"/>
                <w:b/>
                <w:bCs/>
                <w:sz w:val="24"/>
                <w:szCs w:val="24"/>
              </w:rPr>
              <w:t xml:space="preserve">9.A. </w:t>
            </w:r>
            <w:r w:rsidRPr="00E57B7B" w:rsidR="00CD3836">
              <w:rPr>
                <w:rFonts w:ascii="Arial" w:hAnsi="Arial" w:cs="Arial"/>
                <w:sz w:val="24"/>
                <w:szCs w:val="24"/>
              </w:rPr>
              <w:t>Confirm your acceptance of the requirements in SOW Section 9 as written, and describe your approach to meeting all the requirements as defined in SOW Section 9.</w:t>
            </w:r>
          </w:p>
        </w:tc>
      </w:tr>
      <w:tr w:rsidRPr="00885913" w:rsidR="00804832" w:rsidTr="4F4B0799" w14:paraId="29B68ECC"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7E9A5DDA" w14:textId="522DC8BB">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804832" w:rsidP="00E57B7B" w:rsidRDefault="00804832" w14:paraId="52B2A025" w14:textId="77777777">
            <w:pPr>
              <w:widowControl w:val="0"/>
              <w:spacing w:before="240"/>
              <w:rPr>
                <w:rFonts w:ascii="Arial" w:hAnsi="Arial" w:cs="Arial"/>
                <w:sz w:val="24"/>
                <w:szCs w:val="24"/>
              </w:rPr>
            </w:pPr>
          </w:p>
        </w:tc>
      </w:tr>
      <w:tr w:rsidRPr="00885913" w:rsidR="004804AF" w:rsidTr="4F4B0799" w14:paraId="490BA7F9" w14:textId="77777777">
        <w:trPr>
          <w:gridBefore w:val="1"/>
          <w:wBefore w:w="135" w:type="dxa"/>
          <w:trHeight w:val="300"/>
        </w:trPr>
        <w:tc>
          <w:tcPr>
            <w:tcW w:w="345" w:type="dxa"/>
            <w:tcBorders>
              <w:top w:val="single" w:color="FFFFFF" w:themeColor="background1" w:sz="12"/>
              <w:bottom w:val="nil"/>
            </w:tcBorders>
            <w:shd w:val="clear" w:color="auto" w:fill="auto"/>
            <w:tcMar/>
          </w:tcPr>
          <w:p w:rsidR="4F4B0799" w:rsidP="4F4B0799" w:rsidRDefault="4F4B0799" w14:paraId="0560983C" w14:textId="0847518F">
            <w:pPr>
              <w:pStyle w:val="Normal"/>
              <w:rPr>
                <w:rFonts w:ascii="Arial" w:hAnsi="Arial" w:cs="Arial"/>
                <w:b w:val="1"/>
                <w:bCs w:val="1"/>
                <w:sz w:val="24"/>
                <w:szCs w:val="24"/>
              </w:rPr>
            </w:pPr>
          </w:p>
        </w:tc>
        <w:tc>
          <w:tcPr>
            <w:tcW w:w="10480" w:type="dxa"/>
            <w:tcBorders>
              <w:top w:val="single" w:color="auto" w:sz="6" w:space="0"/>
              <w:bottom w:val="nil"/>
            </w:tcBorders>
            <w:shd w:val="clear" w:color="auto" w:fill="auto"/>
            <w:tcMar/>
          </w:tcPr>
          <w:p w:rsidRPr="00E57B7B" w:rsidR="004804AF" w:rsidP="00E57B7B" w:rsidRDefault="004804AF" w14:paraId="5306DAFB" w14:textId="77777777">
            <w:pPr>
              <w:widowControl w:val="0"/>
              <w:spacing w:before="240"/>
              <w:rPr>
                <w:rFonts w:ascii="Arial" w:hAnsi="Arial" w:cs="Arial"/>
                <w:b/>
                <w:bCs/>
                <w:sz w:val="24"/>
                <w:szCs w:val="24"/>
              </w:rPr>
            </w:pPr>
          </w:p>
        </w:tc>
      </w:tr>
      <w:tr w:rsidRPr="00885913" w:rsidR="00CD3836" w:rsidTr="4F4B0799" w14:paraId="1C11DFC3" w14:textId="77777777">
        <w:trPr>
          <w:gridBefore w:val="1"/>
          <w:wBefore w:w="135" w:type="dxa"/>
          <w:trHeight w:val="300"/>
        </w:trPr>
        <w:tc>
          <w:tcPr>
            <w:tcW w:w="345" w:type="dxa"/>
            <w:tcBorders>
              <w:top w:val="nil"/>
              <w:left w:val="nil"/>
              <w:bottom w:val="nil"/>
              <w:right w:val="nil"/>
            </w:tcBorders>
            <w:shd w:val="clear" w:color="auto" w:fill="auto"/>
            <w:tcMar/>
          </w:tcPr>
          <w:p w:rsidR="4F4B0799" w:rsidP="4F4B0799" w:rsidRDefault="4F4B0799" w14:paraId="4E9EB24B" w14:textId="6F033284">
            <w:pPr>
              <w:pStyle w:val="Normal"/>
              <w:rPr>
                <w:rFonts w:ascii="Arial" w:hAnsi="Arial" w:cs="Arial"/>
                <w:b w:val="1"/>
                <w:bCs w:val="1"/>
                <w:sz w:val="28"/>
                <w:szCs w:val="28"/>
              </w:rPr>
            </w:pPr>
          </w:p>
        </w:tc>
        <w:tc>
          <w:tcPr>
            <w:tcW w:w="10480" w:type="dxa"/>
            <w:tcBorders>
              <w:top w:val="nil"/>
              <w:left w:val="nil"/>
              <w:bottom w:val="nil"/>
              <w:right w:val="nil"/>
            </w:tcBorders>
            <w:shd w:val="clear" w:color="auto" w:fill="auto"/>
            <w:tcMar/>
          </w:tcPr>
          <w:p w:rsidRPr="00E57B7B" w:rsidR="00CD3836" w:rsidP="00E57B7B" w:rsidRDefault="00943251" w14:paraId="642FE284" w14:textId="7593929B">
            <w:pPr>
              <w:widowControl w:val="0"/>
              <w:spacing w:before="240"/>
              <w:rPr>
                <w:rFonts w:ascii="Arial" w:hAnsi="Arial" w:cs="Arial"/>
                <w:b/>
                <w:bCs/>
                <w:sz w:val="28"/>
                <w:szCs w:val="28"/>
              </w:rPr>
            </w:pPr>
            <w:r>
              <w:rPr>
                <w:rFonts w:ascii="Arial" w:hAnsi="Arial" w:cs="Arial"/>
                <w:b/>
                <w:bCs/>
                <w:sz w:val="28"/>
                <w:szCs w:val="28"/>
              </w:rPr>
              <w:t xml:space="preserve">Section </w:t>
            </w:r>
            <w:r w:rsidR="00210755">
              <w:rPr>
                <w:rFonts w:ascii="Arial" w:hAnsi="Arial" w:cs="Arial"/>
                <w:b/>
                <w:bCs/>
                <w:sz w:val="28"/>
                <w:szCs w:val="28"/>
              </w:rPr>
              <w:t>10</w:t>
            </w:r>
            <w:r>
              <w:rPr>
                <w:rFonts w:ascii="Arial" w:hAnsi="Arial" w:cs="Arial"/>
                <w:b/>
                <w:bCs/>
                <w:sz w:val="28"/>
                <w:szCs w:val="28"/>
              </w:rPr>
              <w:t>:</w:t>
            </w:r>
            <w:r w:rsidR="00210755">
              <w:rPr>
                <w:rFonts w:ascii="Arial" w:hAnsi="Arial" w:cs="Arial"/>
                <w:b/>
                <w:bCs/>
                <w:sz w:val="28"/>
                <w:szCs w:val="28"/>
              </w:rPr>
              <w:t xml:space="preserve"> </w:t>
            </w:r>
            <w:r w:rsidRPr="00E57B7B" w:rsidR="00CD3836">
              <w:rPr>
                <w:rFonts w:ascii="Arial" w:hAnsi="Arial" w:cs="Arial"/>
                <w:b/>
                <w:bCs/>
                <w:sz w:val="28"/>
                <w:szCs w:val="28"/>
              </w:rPr>
              <w:t>Performance Expectations</w:t>
            </w:r>
          </w:p>
        </w:tc>
      </w:tr>
      <w:tr w:rsidRPr="00885913" w:rsidR="00CD3836" w:rsidTr="4F4B0799" w14:paraId="38A3DFF8" w14:textId="77777777">
        <w:trPr>
          <w:gridBefore w:val="1"/>
          <w:wBefore w:w="135" w:type="dxa"/>
          <w:trHeight w:val="300"/>
        </w:trPr>
        <w:tc>
          <w:tcPr>
            <w:tcW w:w="345" w:type="dxa"/>
            <w:tcBorders>
              <w:top w:val="nil"/>
              <w:bottom w:val="single" w:color="FFFFFF" w:themeColor="background1" w:sz="12"/>
            </w:tcBorders>
            <w:tcMar/>
          </w:tcPr>
          <w:p w:rsidR="4F4B0799" w:rsidP="4F4B0799" w:rsidRDefault="4F4B0799" w14:paraId="390F7429" w14:textId="5802C047">
            <w:pPr>
              <w:pStyle w:val="Normal"/>
              <w:rPr>
                <w:rFonts w:ascii="Arial" w:hAnsi="Arial" w:cs="Arial"/>
                <w:b w:val="1"/>
                <w:bCs w:val="1"/>
                <w:sz w:val="24"/>
                <w:szCs w:val="24"/>
              </w:rPr>
            </w:pPr>
          </w:p>
        </w:tc>
        <w:tc>
          <w:tcPr>
            <w:tcW w:w="10480" w:type="dxa"/>
            <w:tcBorders>
              <w:top w:val="nil"/>
              <w:bottom w:val="single" w:color="auto" w:sz="6" w:space="0"/>
            </w:tcBorders>
            <w:tcMar/>
          </w:tcPr>
          <w:p w:rsidRPr="00E57B7B" w:rsidR="00CD3836" w:rsidP="00E57B7B" w:rsidRDefault="00210755" w14:paraId="4EE169C7" w14:textId="3DCCAC16">
            <w:pPr>
              <w:spacing w:before="240" w:after="240"/>
              <w:rPr>
                <w:rFonts w:ascii="Arial" w:hAnsi="Arial" w:cs="Arial"/>
                <w:sz w:val="24"/>
                <w:szCs w:val="24"/>
              </w:rPr>
            </w:pPr>
            <w:r w:rsidRPr="00210755">
              <w:rPr>
                <w:rFonts w:ascii="Arial" w:hAnsi="Arial" w:cs="Arial"/>
                <w:b/>
                <w:bCs/>
                <w:sz w:val="24"/>
                <w:szCs w:val="24"/>
              </w:rPr>
              <w:t>10.A.</w:t>
            </w:r>
            <w:r>
              <w:rPr>
                <w:rFonts w:ascii="Arial" w:hAnsi="Arial" w:cs="Arial"/>
                <w:sz w:val="24"/>
                <w:szCs w:val="24"/>
              </w:rPr>
              <w:t xml:space="preserve"> </w:t>
            </w:r>
            <w:r w:rsidRPr="00E57B7B" w:rsidR="00E752F8">
              <w:rPr>
                <w:rFonts w:ascii="Arial" w:hAnsi="Arial" w:cs="Arial"/>
                <w:sz w:val="24"/>
                <w:szCs w:val="24"/>
              </w:rPr>
              <w:t>Confirm your acceptance of the requirements in SOW Section 10 as written and describe your approach to meeting all the requirements as defined in SOW Section 10.</w:t>
            </w:r>
            <w:r w:rsidRPr="00E57B7B" w:rsidR="00650C00">
              <w:rPr>
                <w:rFonts w:ascii="Arial" w:hAnsi="Arial" w:cs="Arial"/>
                <w:sz w:val="24"/>
                <w:szCs w:val="24"/>
              </w:rPr>
              <w:t xml:space="preserve"> </w:t>
            </w:r>
          </w:p>
        </w:tc>
      </w:tr>
      <w:tr w:rsidRPr="00885913" w:rsidR="00CD3836" w:rsidTr="4F4B0799" w14:paraId="70CEE969"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4F1EAF70" w14:textId="54C83E69">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CD3836" w:rsidP="00E57B7B" w:rsidRDefault="00CD3836" w14:paraId="3CADC0EC" w14:textId="77777777">
            <w:pPr>
              <w:widowControl w:val="0"/>
              <w:spacing w:before="240"/>
              <w:rPr>
                <w:rFonts w:ascii="Arial" w:hAnsi="Arial" w:cs="Arial"/>
                <w:sz w:val="24"/>
                <w:szCs w:val="24"/>
              </w:rPr>
            </w:pPr>
          </w:p>
        </w:tc>
      </w:tr>
      <w:tr w:rsidRPr="00885913" w:rsidR="00CD3836" w:rsidTr="4F4B0799" w14:paraId="7CE5AF94" w14:textId="77777777">
        <w:trPr>
          <w:trHeight w:val="300"/>
        </w:trPr>
        <w:tc>
          <w:tcPr>
            <w:tcW w:w="10960" w:type="dxa"/>
            <w:gridSpan w:val="3"/>
            <w:tcBorders>
              <w:top w:val="nil"/>
              <w:left w:val="nil"/>
              <w:bottom w:val="nil"/>
              <w:right w:val="nil"/>
            </w:tcBorders>
            <w:tcMar/>
          </w:tcPr>
          <w:p w14:paraId="5321654C"/>
        </w:tc>
      </w:tr>
      <w:tr w:rsidRPr="00885913" w:rsidR="00CD3836" w:rsidTr="4F4B0799" w14:paraId="10E2E48F" w14:textId="77777777">
        <w:trPr>
          <w:gridBefore w:val="1"/>
          <w:wBefore w:w="135" w:type="dxa"/>
          <w:trHeight w:val="300"/>
        </w:trPr>
        <w:tc>
          <w:tcPr>
            <w:tcW w:w="345" w:type="dxa"/>
            <w:tcBorders>
              <w:top w:val="single" w:color="FFFFFF" w:themeColor="background1" w:sz="12"/>
              <w:left w:val="single" w:color="auto" w:sz="4"/>
              <w:bottom w:val="single" w:color="FFFFFF" w:themeColor="background1" w:sz="12"/>
              <w:right w:val="single" w:color="auto" w:sz="4"/>
            </w:tcBorders>
            <w:tcMar/>
          </w:tcPr>
          <w:p w:rsidR="4F4B0799" w:rsidP="4F4B0799" w:rsidRDefault="4F4B0799" w14:paraId="252F80BE" w14:textId="7AA50AE1">
            <w:pPr>
              <w:pStyle w:val="Normal"/>
              <w:rPr>
                <w:rFonts w:ascii="Arial" w:hAnsi="Arial" w:cs="Arial"/>
                <w:sz w:val="24"/>
                <w:szCs w:val="24"/>
              </w:rPr>
            </w:pPr>
          </w:p>
        </w:tc>
        <w:tc>
          <w:tcPr>
            <w:tcW w:w="10480" w:type="dxa"/>
            <w:tcBorders>
              <w:top w:val="single" w:color="auto" w:sz="4" w:space="0"/>
              <w:left w:val="single" w:color="auto" w:sz="4" w:space="0"/>
              <w:bottom w:val="single" w:color="auto" w:sz="4" w:space="0"/>
              <w:right w:val="single" w:color="auto" w:sz="4" w:space="0"/>
            </w:tcBorders>
            <w:shd w:val="clear" w:color="auto" w:fill="FFFF66"/>
            <w:tcMar/>
          </w:tcPr>
          <w:p w:rsidRPr="00E57B7B" w:rsidR="00CD3836" w:rsidP="00E57B7B" w:rsidRDefault="00CD3836" w14:paraId="6313FD22" w14:textId="77777777">
            <w:pPr>
              <w:widowControl w:val="0"/>
              <w:spacing w:before="240"/>
              <w:rPr>
                <w:rFonts w:ascii="Arial" w:hAnsi="Arial" w:cs="Arial"/>
                <w:sz w:val="24"/>
                <w:szCs w:val="24"/>
              </w:rPr>
            </w:pPr>
          </w:p>
        </w:tc>
      </w:tr>
      <w:tr w:rsidRPr="00885913" w:rsidR="00CD3836" w:rsidTr="4F4B0799" w14:paraId="3047737D" w14:textId="77777777">
        <w:trPr>
          <w:trHeight w:val="300"/>
        </w:trPr>
        <w:tc>
          <w:tcPr>
            <w:tcW w:w="10960" w:type="dxa"/>
            <w:gridSpan w:val="3"/>
            <w:tcBorders>
              <w:top w:val="nil"/>
              <w:left w:val="nil"/>
              <w:bottom w:val="nil"/>
              <w:right w:val="nil"/>
            </w:tcBorders>
            <w:tcMar/>
          </w:tcPr>
          <w:p w14:paraId="28B5E9A8"/>
        </w:tc>
      </w:tr>
      <w:tr w:rsidRPr="00885913" w:rsidR="00CD3836" w:rsidTr="4F4B0799" w14:paraId="1C127683" w14:textId="77777777">
        <w:trPr>
          <w:gridBefore w:val="1"/>
          <w:wBefore w:w="135" w:type="dxa"/>
          <w:trHeight w:val="300"/>
        </w:trPr>
        <w:tc>
          <w:tcPr>
            <w:tcW w:w="345" w:type="dxa"/>
            <w:tcBorders>
              <w:top w:val="single" w:color="FFFFFF" w:themeColor="background1" w:sz="12"/>
              <w:left w:val="single" w:color="auto" w:sz="4"/>
              <w:bottom w:val="single" w:color="FFFFFF" w:themeColor="background1" w:sz="12"/>
              <w:right w:val="single" w:color="auto" w:sz="4"/>
            </w:tcBorders>
            <w:tcMar/>
          </w:tcPr>
          <w:p w:rsidR="4F4B0799" w:rsidP="4F4B0799" w:rsidRDefault="4F4B0799" w14:paraId="6569DDEA" w14:textId="24542658">
            <w:pPr>
              <w:pStyle w:val="Normal"/>
              <w:rPr>
                <w:rFonts w:ascii="Arial" w:hAnsi="Arial" w:cs="Arial"/>
                <w:sz w:val="24"/>
                <w:szCs w:val="24"/>
              </w:rPr>
            </w:pPr>
          </w:p>
        </w:tc>
        <w:tc>
          <w:tcPr>
            <w:tcW w:w="10480" w:type="dxa"/>
            <w:tcBorders>
              <w:top w:val="single" w:color="auto" w:sz="4" w:space="0"/>
              <w:left w:val="single" w:color="auto" w:sz="4" w:space="0"/>
              <w:bottom w:val="single" w:color="auto" w:sz="4" w:space="0"/>
              <w:right w:val="single" w:color="auto" w:sz="4" w:space="0"/>
            </w:tcBorders>
            <w:shd w:val="clear" w:color="auto" w:fill="FFFF66"/>
            <w:tcMar/>
          </w:tcPr>
          <w:p w:rsidRPr="00E57B7B" w:rsidR="00CD3836" w:rsidP="00E57B7B" w:rsidRDefault="00CD3836" w14:paraId="18E4C97D" w14:textId="77777777">
            <w:pPr>
              <w:widowControl w:val="0"/>
              <w:spacing w:before="240"/>
              <w:rPr>
                <w:rFonts w:ascii="Arial" w:hAnsi="Arial" w:cs="Arial"/>
                <w:sz w:val="24"/>
                <w:szCs w:val="24"/>
              </w:rPr>
            </w:pPr>
          </w:p>
        </w:tc>
      </w:tr>
      <w:tr w:rsidRPr="00885913" w:rsidR="004804AF" w:rsidTr="4F4B0799" w14:paraId="7552EBC2" w14:textId="77777777">
        <w:trPr>
          <w:gridBefore w:val="1"/>
          <w:wBefore w:w="135" w:type="dxa"/>
          <w:trHeight w:val="300"/>
        </w:trPr>
        <w:tc>
          <w:tcPr>
            <w:tcW w:w="345" w:type="dxa"/>
            <w:tcBorders>
              <w:top w:val="single" w:color="FFFFFF" w:themeColor="background1" w:sz="12"/>
            </w:tcBorders>
            <w:shd w:val="clear" w:color="auto" w:fill="auto"/>
            <w:tcMar/>
          </w:tcPr>
          <w:p w:rsidR="4F4B0799" w:rsidP="4F4B0799" w:rsidRDefault="4F4B0799" w14:paraId="1420E4D8" w14:textId="44778418">
            <w:pPr>
              <w:pStyle w:val="Normal"/>
              <w:rPr>
                <w:rFonts w:ascii="Arial" w:hAnsi="Arial" w:cs="Arial"/>
                <w:b w:val="1"/>
                <w:bCs w:val="1"/>
                <w:sz w:val="24"/>
                <w:szCs w:val="24"/>
              </w:rPr>
            </w:pPr>
          </w:p>
        </w:tc>
        <w:tc>
          <w:tcPr>
            <w:tcW w:w="10480" w:type="dxa"/>
            <w:tcBorders>
              <w:top w:val="single" w:color="auto" w:sz="4" w:space="0"/>
            </w:tcBorders>
            <w:shd w:val="clear" w:color="auto" w:fill="auto"/>
            <w:tcMar/>
          </w:tcPr>
          <w:p w:rsidRPr="00E57B7B" w:rsidR="004804AF" w:rsidP="00E57B7B" w:rsidRDefault="004804AF" w14:paraId="32294BEF" w14:textId="77777777">
            <w:pPr>
              <w:widowControl w:val="0"/>
              <w:spacing w:before="240"/>
              <w:rPr>
                <w:rFonts w:ascii="Arial" w:hAnsi="Arial" w:cs="Arial"/>
                <w:b/>
                <w:bCs/>
                <w:sz w:val="24"/>
                <w:szCs w:val="24"/>
              </w:rPr>
            </w:pPr>
          </w:p>
        </w:tc>
      </w:tr>
      <w:tr w:rsidRPr="00885913" w:rsidR="00CC2442" w:rsidTr="4F4B0799" w14:paraId="689ACE21" w14:textId="77777777">
        <w:trPr>
          <w:gridBefore w:val="1"/>
          <w:wBefore w:w="135" w:type="dxa"/>
          <w:trHeight w:val="300"/>
        </w:trPr>
        <w:tc>
          <w:tcPr>
            <w:tcW w:w="345" w:type="dxa"/>
            <w:shd w:val="clear" w:color="auto" w:fill="auto"/>
            <w:tcMar/>
          </w:tcPr>
          <w:p w:rsidR="4F4B0799" w:rsidP="4F4B0799" w:rsidRDefault="4F4B0799" w14:paraId="0082D688" w14:textId="219A5F4D">
            <w:pPr>
              <w:pStyle w:val="Normal"/>
              <w:rPr>
                <w:rFonts w:ascii="Arial" w:hAnsi="Arial" w:cs="Arial"/>
                <w:b w:val="1"/>
                <w:bCs w:val="1"/>
                <w:sz w:val="28"/>
                <w:szCs w:val="28"/>
              </w:rPr>
            </w:pPr>
          </w:p>
        </w:tc>
        <w:tc>
          <w:tcPr>
            <w:tcW w:w="10480" w:type="dxa"/>
            <w:shd w:val="clear" w:color="auto" w:fill="auto"/>
            <w:tcMar/>
          </w:tcPr>
          <w:p w:rsidRPr="00E57B7B" w:rsidR="00CC2442" w:rsidP="00E57B7B" w:rsidRDefault="00943251" w14:paraId="78DD9B46" w14:textId="71E4366B">
            <w:pPr>
              <w:widowControl w:val="0"/>
              <w:spacing w:before="240"/>
              <w:rPr>
                <w:rFonts w:ascii="Arial" w:hAnsi="Arial" w:cs="Arial"/>
                <w:b/>
                <w:bCs/>
                <w:sz w:val="28"/>
                <w:szCs w:val="28"/>
              </w:rPr>
            </w:pPr>
            <w:r>
              <w:rPr>
                <w:rFonts w:ascii="Arial" w:hAnsi="Arial" w:cs="Arial"/>
                <w:b/>
                <w:bCs/>
                <w:sz w:val="28"/>
                <w:szCs w:val="28"/>
              </w:rPr>
              <w:t xml:space="preserve">Section </w:t>
            </w:r>
            <w:r w:rsidR="00210755">
              <w:rPr>
                <w:rFonts w:ascii="Arial" w:hAnsi="Arial" w:cs="Arial"/>
                <w:b/>
                <w:bCs/>
                <w:sz w:val="28"/>
                <w:szCs w:val="28"/>
              </w:rPr>
              <w:t>11</w:t>
            </w:r>
            <w:r>
              <w:rPr>
                <w:rFonts w:ascii="Arial" w:hAnsi="Arial" w:cs="Arial"/>
                <w:b/>
                <w:bCs/>
                <w:sz w:val="28"/>
                <w:szCs w:val="28"/>
              </w:rPr>
              <w:t>:</w:t>
            </w:r>
            <w:r w:rsidR="00210755">
              <w:rPr>
                <w:rFonts w:ascii="Arial" w:hAnsi="Arial" w:cs="Arial"/>
                <w:b/>
                <w:bCs/>
                <w:sz w:val="28"/>
                <w:szCs w:val="28"/>
              </w:rPr>
              <w:t xml:space="preserve"> </w:t>
            </w:r>
            <w:r w:rsidRPr="00E57B7B" w:rsidR="00CC2442">
              <w:rPr>
                <w:rFonts w:ascii="Arial" w:hAnsi="Arial" w:cs="Arial"/>
                <w:b/>
                <w:bCs/>
                <w:sz w:val="28"/>
                <w:szCs w:val="28"/>
              </w:rPr>
              <w:t>Corrective Action</w:t>
            </w:r>
          </w:p>
        </w:tc>
      </w:tr>
      <w:tr w:rsidRPr="00885913" w:rsidR="00CC2442" w:rsidTr="4F4B0799" w14:paraId="17AEAF31" w14:textId="77777777">
        <w:trPr>
          <w:gridBefore w:val="1"/>
          <w:wBefore w:w="135" w:type="dxa"/>
          <w:trHeight w:val="300"/>
        </w:trPr>
        <w:tc>
          <w:tcPr>
            <w:tcW w:w="345" w:type="dxa"/>
            <w:tcBorders>
              <w:bottom w:val="single" w:color="FFFFFF" w:themeColor="background1" w:sz="12"/>
            </w:tcBorders>
            <w:tcMar/>
          </w:tcPr>
          <w:p w:rsidR="4F4B0799" w:rsidP="4F4B0799" w:rsidRDefault="4F4B0799" w14:paraId="5A4032D0" w14:textId="185081BD">
            <w:pPr>
              <w:pStyle w:val="Normal"/>
              <w:rPr>
                <w:rFonts w:ascii="Arial" w:hAnsi="Arial" w:cs="Arial"/>
                <w:b w:val="1"/>
                <w:bCs w:val="1"/>
                <w:sz w:val="24"/>
                <w:szCs w:val="24"/>
              </w:rPr>
            </w:pPr>
          </w:p>
        </w:tc>
        <w:tc>
          <w:tcPr>
            <w:tcW w:w="10480" w:type="dxa"/>
            <w:tcBorders>
              <w:bottom w:val="single" w:color="auto" w:sz="6" w:space="0"/>
            </w:tcBorders>
            <w:tcMar/>
          </w:tcPr>
          <w:p w:rsidRPr="00E57B7B" w:rsidR="00CC2442" w:rsidP="00210755" w:rsidRDefault="00210755" w14:paraId="7BE83E65" w14:textId="2985D8C6">
            <w:pPr>
              <w:spacing w:before="240" w:after="200"/>
              <w:rPr>
                <w:rFonts w:ascii="Arial" w:hAnsi="Arial" w:cs="Arial"/>
                <w:sz w:val="24"/>
                <w:szCs w:val="24"/>
              </w:rPr>
            </w:pPr>
            <w:r w:rsidRPr="00210755">
              <w:rPr>
                <w:rFonts w:ascii="Arial" w:hAnsi="Arial" w:cs="Arial"/>
                <w:b/>
                <w:bCs/>
                <w:sz w:val="24"/>
                <w:szCs w:val="24"/>
              </w:rPr>
              <w:t>11.A.</w:t>
            </w:r>
            <w:r>
              <w:rPr>
                <w:rFonts w:ascii="Arial" w:hAnsi="Arial" w:cs="Arial"/>
                <w:sz w:val="24"/>
                <w:szCs w:val="24"/>
              </w:rPr>
              <w:t xml:space="preserve"> </w:t>
            </w:r>
            <w:r w:rsidRPr="00E57B7B" w:rsidR="00546726">
              <w:rPr>
                <w:rFonts w:ascii="Arial" w:hAnsi="Arial" w:cs="Arial"/>
                <w:sz w:val="24"/>
                <w:szCs w:val="24"/>
              </w:rPr>
              <w:t xml:space="preserve">Confirm your understanding of, and agreement with, the provisions of SOW Section 11. </w:t>
            </w:r>
          </w:p>
        </w:tc>
      </w:tr>
      <w:tr w:rsidRPr="00885913" w:rsidR="00CC2442" w:rsidTr="4F4B0799" w14:paraId="34992AFF"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17144FAF" w14:textId="2330E0D8">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CC2442" w:rsidP="00E57B7B" w:rsidRDefault="00CC2442" w14:paraId="0BA0D85D" w14:textId="77777777">
            <w:pPr>
              <w:widowControl w:val="0"/>
              <w:spacing w:before="240"/>
              <w:rPr>
                <w:rFonts w:ascii="Arial" w:hAnsi="Arial" w:cs="Arial"/>
                <w:sz w:val="24"/>
                <w:szCs w:val="24"/>
              </w:rPr>
            </w:pPr>
          </w:p>
        </w:tc>
      </w:tr>
      <w:tr w:rsidRPr="00885913" w:rsidR="00CC2442" w:rsidTr="4F4B0799" w14:paraId="4B49E690"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3E07E2E5" w14:textId="448B322A">
            <w:pPr>
              <w:pStyle w:val="Normal"/>
              <w:rPr>
                <w:rFonts w:ascii="Arial" w:hAnsi="Arial" w:cs="Arial"/>
                <w:b w:val="1"/>
                <w:bCs w:val="1"/>
                <w:sz w:val="24"/>
                <w:szCs w:val="24"/>
              </w:rPr>
            </w:pPr>
          </w:p>
        </w:tc>
        <w:tc>
          <w:tcPr>
            <w:tcW w:w="10480" w:type="dxa"/>
            <w:tcBorders>
              <w:top w:val="single" w:color="auto" w:sz="6" w:space="0"/>
              <w:bottom w:val="single" w:color="auto" w:sz="6" w:space="0"/>
            </w:tcBorders>
            <w:tcMar/>
          </w:tcPr>
          <w:p w:rsidRPr="00E57B7B" w:rsidR="00CC2442" w:rsidP="00E57B7B" w:rsidRDefault="00210755" w14:paraId="46EB4885" w14:textId="3C1EE0A8">
            <w:pPr>
              <w:widowControl w:val="0"/>
              <w:spacing w:before="240" w:after="240"/>
              <w:rPr>
                <w:rFonts w:ascii="Arial" w:hAnsi="Arial" w:cs="Arial"/>
                <w:sz w:val="24"/>
                <w:szCs w:val="24"/>
              </w:rPr>
            </w:pPr>
            <w:r w:rsidRPr="00210755">
              <w:rPr>
                <w:rFonts w:ascii="Arial" w:hAnsi="Arial" w:cs="Arial"/>
                <w:b/>
                <w:bCs/>
                <w:sz w:val="24"/>
                <w:szCs w:val="24"/>
              </w:rPr>
              <w:t>11.B.</w:t>
            </w:r>
            <w:r>
              <w:rPr>
                <w:rFonts w:ascii="Arial" w:hAnsi="Arial" w:cs="Arial"/>
                <w:sz w:val="24"/>
                <w:szCs w:val="24"/>
              </w:rPr>
              <w:t xml:space="preserve"> </w:t>
            </w:r>
            <w:r w:rsidRPr="00E57B7B" w:rsidR="003611AD">
              <w:rPr>
                <w:rFonts w:ascii="Arial" w:hAnsi="Arial" w:cs="Arial"/>
                <w:sz w:val="24"/>
                <w:szCs w:val="24"/>
              </w:rPr>
              <w:t>Describe your proposed plan to ensure that your organization will work collaboratively with the State to avoid the need for CAPs. You may supplement your response with examples from other States. Respondents shall include a list of any formal corrective actions initiated against the Respondent in other states within the last three (3) years. The list shall include, at a minimum, a description of the action, the underlying root cause, corrective actions taken by the Respondent and outcome. If any financial consequences were assessed, the details shall be included in the outcome description.</w:t>
            </w:r>
          </w:p>
        </w:tc>
      </w:tr>
      <w:tr w:rsidRPr="00885913" w:rsidR="00CC2442" w:rsidTr="4F4B0799" w14:paraId="3D0E1281"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5B417162" w14:textId="26EFA2A7">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CC2442" w:rsidP="00E57B7B" w:rsidRDefault="00CC2442" w14:paraId="5BD2B246" w14:textId="77777777">
            <w:pPr>
              <w:widowControl w:val="0"/>
              <w:spacing w:before="240"/>
              <w:rPr>
                <w:rFonts w:ascii="Arial" w:hAnsi="Arial" w:cs="Arial"/>
                <w:sz w:val="24"/>
                <w:szCs w:val="24"/>
              </w:rPr>
            </w:pPr>
          </w:p>
        </w:tc>
      </w:tr>
      <w:tr w:rsidRPr="00885913" w:rsidR="004804AF" w:rsidTr="4F4B0799" w14:paraId="781F71FB" w14:textId="77777777">
        <w:trPr>
          <w:gridBefore w:val="1"/>
          <w:wBefore w:w="135" w:type="dxa"/>
          <w:trHeight w:val="300"/>
        </w:trPr>
        <w:tc>
          <w:tcPr>
            <w:tcW w:w="345" w:type="dxa"/>
            <w:tcBorders>
              <w:top w:val="single" w:color="FFFFFF" w:themeColor="background1" w:sz="12"/>
              <w:bottom w:val="nil"/>
            </w:tcBorders>
            <w:shd w:val="clear" w:color="auto" w:fill="auto"/>
            <w:tcMar/>
          </w:tcPr>
          <w:p w:rsidR="4F4B0799" w:rsidP="4F4B0799" w:rsidRDefault="4F4B0799" w14:paraId="50E691AD" w14:textId="49BE5772">
            <w:pPr>
              <w:pStyle w:val="Normal"/>
              <w:rPr>
                <w:rFonts w:ascii="Arial" w:hAnsi="Arial" w:cs="Arial"/>
                <w:b w:val="1"/>
                <w:bCs w:val="1"/>
                <w:sz w:val="24"/>
                <w:szCs w:val="24"/>
              </w:rPr>
            </w:pPr>
          </w:p>
        </w:tc>
        <w:tc>
          <w:tcPr>
            <w:tcW w:w="10480" w:type="dxa"/>
            <w:tcBorders>
              <w:top w:val="single" w:color="auto" w:sz="6" w:space="0"/>
              <w:bottom w:val="nil"/>
            </w:tcBorders>
            <w:shd w:val="clear" w:color="auto" w:fill="auto"/>
            <w:tcMar/>
          </w:tcPr>
          <w:p w:rsidRPr="00E57B7B" w:rsidR="004804AF" w:rsidP="00E57B7B" w:rsidRDefault="004804AF" w14:paraId="0E9EAB54" w14:textId="77777777">
            <w:pPr>
              <w:widowControl w:val="0"/>
              <w:spacing w:before="240"/>
              <w:rPr>
                <w:rFonts w:ascii="Arial" w:hAnsi="Arial" w:cs="Arial"/>
                <w:b/>
                <w:bCs/>
                <w:sz w:val="24"/>
                <w:szCs w:val="24"/>
              </w:rPr>
            </w:pPr>
          </w:p>
        </w:tc>
      </w:tr>
      <w:tr w:rsidRPr="00885913" w:rsidR="00CC2442" w:rsidTr="4F4B0799" w14:paraId="36E03896" w14:textId="77777777">
        <w:trPr>
          <w:gridBefore w:val="1"/>
          <w:wBefore w:w="135" w:type="dxa"/>
          <w:trHeight w:val="300"/>
        </w:trPr>
        <w:tc>
          <w:tcPr>
            <w:tcW w:w="345" w:type="dxa"/>
            <w:tcBorders>
              <w:top w:val="nil"/>
              <w:left w:val="nil"/>
              <w:bottom w:val="nil"/>
              <w:right w:val="nil"/>
            </w:tcBorders>
            <w:shd w:val="clear" w:color="auto" w:fill="auto"/>
            <w:tcMar/>
          </w:tcPr>
          <w:p w:rsidR="4F4B0799" w:rsidP="4F4B0799" w:rsidRDefault="4F4B0799" w14:paraId="67A79E06" w14:textId="0579ACA0">
            <w:pPr>
              <w:pStyle w:val="Normal"/>
              <w:rPr>
                <w:rFonts w:ascii="Arial" w:hAnsi="Arial" w:cs="Arial"/>
                <w:b w:val="1"/>
                <w:bCs w:val="1"/>
                <w:sz w:val="28"/>
                <w:szCs w:val="28"/>
              </w:rPr>
            </w:pPr>
          </w:p>
        </w:tc>
        <w:tc>
          <w:tcPr>
            <w:tcW w:w="10480" w:type="dxa"/>
            <w:tcBorders>
              <w:top w:val="nil"/>
              <w:left w:val="nil"/>
              <w:bottom w:val="nil"/>
              <w:right w:val="nil"/>
            </w:tcBorders>
            <w:shd w:val="clear" w:color="auto" w:fill="auto"/>
            <w:tcMar/>
          </w:tcPr>
          <w:p w:rsidRPr="00E57B7B" w:rsidR="00CC2442" w:rsidP="00E57B7B" w:rsidRDefault="00943251" w14:paraId="7B819FE6" w14:textId="082545BD">
            <w:pPr>
              <w:widowControl w:val="0"/>
              <w:spacing w:before="240"/>
              <w:rPr>
                <w:rFonts w:ascii="Arial" w:hAnsi="Arial" w:cs="Arial"/>
                <w:b/>
                <w:bCs/>
                <w:sz w:val="28"/>
                <w:szCs w:val="28"/>
              </w:rPr>
            </w:pPr>
            <w:r>
              <w:rPr>
                <w:rFonts w:ascii="Arial" w:hAnsi="Arial" w:cs="Arial"/>
                <w:b/>
                <w:bCs/>
                <w:sz w:val="28"/>
                <w:szCs w:val="28"/>
              </w:rPr>
              <w:t xml:space="preserve">Section </w:t>
            </w:r>
            <w:r w:rsidR="00210755">
              <w:rPr>
                <w:rFonts w:ascii="Arial" w:hAnsi="Arial" w:cs="Arial"/>
                <w:b/>
                <w:bCs/>
                <w:sz w:val="28"/>
                <w:szCs w:val="28"/>
              </w:rPr>
              <w:t>12</w:t>
            </w:r>
            <w:r>
              <w:rPr>
                <w:rFonts w:ascii="Arial" w:hAnsi="Arial" w:cs="Arial"/>
                <w:b/>
                <w:bCs/>
                <w:sz w:val="28"/>
                <w:szCs w:val="28"/>
              </w:rPr>
              <w:t>:</w:t>
            </w:r>
            <w:r w:rsidR="00210755">
              <w:rPr>
                <w:rFonts w:ascii="Arial" w:hAnsi="Arial" w:cs="Arial"/>
                <w:b/>
                <w:bCs/>
                <w:sz w:val="28"/>
                <w:szCs w:val="28"/>
              </w:rPr>
              <w:t xml:space="preserve"> </w:t>
            </w:r>
            <w:r w:rsidRPr="00E57B7B" w:rsidR="00CC2442">
              <w:rPr>
                <w:rFonts w:ascii="Arial" w:hAnsi="Arial" w:cs="Arial"/>
                <w:b/>
                <w:bCs/>
                <w:sz w:val="28"/>
                <w:szCs w:val="28"/>
              </w:rPr>
              <w:t>Co</w:t>
            </w:r>
            <w:r w:rsidRPr="00E57B7B" w:rsidR="003611AD">
              <w:rPr>
                <w:rFonts w:ascii="Arial" w:hAnsi="Arial" w:cs="Arial"/>
                <w:b/>
                <w:bCs/>
                <w:sz w:val="28"/>
                <w:szCs w:val="28"/>
              </w:rPr>
              <w:t>ntract Completion and Closeout</w:t>
            </w:r>
          </w:p>
        </w:tc>
      </w:tr>
      <w:tr w:rsidRPr="00885913" w:rsidR="00CC2442" w:rsidTr="4F4B0799" w14:paraId="1943AF4B" w14:textId="77777777">
        <w:trPr>
          <w:gridBefore w:val="1"/>
          <w:wBefore w:w="135" w:type="dxa"/>
          <w:trHeight w:val="300"/>
        </w:trPr>
        <w:tc>
          <w:tcPr>
            <w:tcW w:w="345" w:type="dxa"/>
            <w:tcBorders>
              <w:top w:val="nil"/>
              <w:bottom w:val="single" w:color="FFFFFF" w:themeColor="background1" w:sz="12"/>
            </w:tcBorders>
            <w:tcMar/>
          </w:tcPr>
          <w:p w:rsidR="4F4B0799" w:rsidP="4F4B0799" w:rsidRDefault="4F4B0799" w14:paraId="697A577E" w14:textId="3FF0C373">
            <w:pPr>
              <w:pStyle w:val="Normal"/>
              <w:rPr>
                <w:rFonts w:ascii="Arial" w:hAnsi="Arial" w:cs="Arial"/>
                <w:b w:val="1"/>
                <w:bCs w:val="1"/>
                <w:sz w:val="24"/>
                <w:szCs w:val="24"/>
              </w:rPr>
            </w:pPr>
          </w:p>
        </w:tc>
        <w:tc>
          <w:tcPr>
            <w:tcW w:w="10480" w:type="dxa"/>
            <w:tcBorders>
              <w:top w:val="nil"/>
              <w:bottom w:val="single" w:color="auto" w:sz="6" w:space="0"/>
            </w:tcBorders>
            <w:tcMar/>
          </w:tcPr>
          <w:p w:rsidRPr="00E57B7B" w:rsidR="00CC2442" w:rsidP="00E57B7B" w:rsidRDefault="00210755" w14:paraId="1A0DAA1C" w14:textId="4154ADBA">
            <w:pPr>
              <w:spacing w:before="240" w:after="240"/>
              <w:rPr>
                <w:rFonts w:ascii="Arial" w:hAnsi="Arial" w:cs="Arial"/>
                <w:sz w:val="24"/>
                <w:szCs w:val="24"/>
              </w:rPr>
            </w:pPr>
            <w:r w:rsidRPr="00210755">
              <w:rPr>
                <w:rFonts w:ascii="Arial" w:hAnsi="Arial" w:cs="Arial"/>
                <w:b/>
                <w:bCs/>
                <w:sz w:val="24"/>
                <w:szCs w:val="24"/>
              </w:rPr>
              <w:t>12.A.</w:t>
            </w:r>
            <w:r>
              <w:rPr>
                <w:rFonts w:ascii="Arial" w:hAnsi="Arial" w:cs="Arial"/>
                <w:sz w:val="24"/>
                <w:szCs w:val="24"/>
              </w:rPr>
              <w:t xml:space="preserve"> </w:t>
            </w:r>
            <w:r w:rsidRPr="00E57B7B" w:rsidR="00C446B5">
              <w:rPr>
                <w:rFonts w:ascii="Arial" w:hAnsi="Arial" w:cs="Arial"/>
                <w:sz w:val="24"/>
                <w:szCs w:val="24"/>
              </w:rPr>
              <w:t xml:space="preserve">Confirm your understanding of, and agreement with, the provisions of SOW Section 12. </w:t>
            </w:r>
          </w:p>
        </w:tc>
      </w:tr>
      <w:tr w:rsidRPr="00885913" w:rsidR="00CC2442" w:rsidTr="4F4B0799" w14:paraId="75B32686" w14:textId="77777777">
        <w:trPr>
          <w:gridBefore w:val="1"/>
          <w:wBefore w:w="135" w:type="dxa"/>
          <w:trHeight w:val="300"/>
        </w:trPr>
        <w:tc>
          <w:tcPr>
            <w:tcW w:w="345" w:type="dxa"/>
            <w:tcBorders>
              <w:top w:val="single" w:color="FFFFFF" w:themeColor="background1" w:sz="12"/>
              <w:left w:val="single" w:color="auto" w:sz="6"/>
              <w:bottom w:val="single" w:color="FFFFFF" w:themeColor="background1" w:sz="12"/>
              <w:right w:val="single" w:color="auto" w:sz="6"/>
            </w:tcBorders>
            <w:tcMar/>
          </w:tcPr>
          <w:p w:rsidR="4F4B0799" w:rsidP="4F4B0799" w:rsidRDefault="4F4B0799" w14:paraId="1DB49D88" w14:textId="7CB1F701">
            <w:pPr>
              <w:pStyle w:val="Normal"/>
              <w:rPr>
                <w:rFonts w:ascii="Arial" w:hAnsi="Arial" w:cs="Arial"/>
                <w:sz w:val="24"/>
                <w:szCs w:val="24"/>
              </w:rPr>
            </w:pPr>
          </w:p>
        </w:tc>
        <w:tc>
          <w:tcPr>
            <w:tcW w:w="10480" w:type="dxa"/>
            <w:tcBorders>
              <w:top w:val="single" w:color="auto" w:sz="6" w:space="0"/>
              <w:left w:val="single" w:color="auto" w:sz="6" w:space="0"/>
              <w:bottom w:val="single" w:color="auto" w:sz="6" w:space="0"/>
              <w:right w:val="single" w:color="auto" w:sz="6" w:space="0"/>
            </w:tcBorders>
            <w:shd w:val="clear" w:color="auto" w:fill="FFFF66"/>
            <w:tcMar/>
          </w:tcPr>
          <w:p w:rsidRPr="00E57B7B" w:rsidR="00CC2442" w:rsidP="00E57B7B" w:rsidRDefault="00CC2442" w14:paraId="61A0ED0E" w14:textId="77777777">
            <w:pPr>
              <w:widowControl w:val="0"/>
              <w:spacing w:before="240"/>
              <w:rPr>
                <w:rFonts w:ascii="Arial" w:hAnsi="Arial" w:cs="Arial"/>
                <w:sz w:val="24"/>
                <w:szCs w:val="24"/>
              </w:rPr>
            </w:pPr>
          </w:p>
        </w:tc>
      </w:tr>
      <w:tr w:rsidRPr="00885913" w:rsidR="00C446B5" w:rsidTr="4F4B0799" w14:paraId="69B4AB1B" w14:textId="77777777">
        <w:trPr>
          <w:gridBefore w:val="1"/>
          <w:wBefore w:w="135" w:type="dxa"/>
          <w:trHeight w:val="300"/>
        </w:trPr>
        <w:tc>
          <w:tcPr>
            <w:tcW w:w="345" w:type="dxa"/>
            <w:tcBorders>
              <w:top w:val="single" w:color="FFFFFF" w:themeColor="background1" w:sz="12"/>
              <w:bottom w:val="single" w:color="FFFFFF" w:themeColor="background1" w:sz="12"/>
            </w:tcBorders>
            <w:tcMar/>
          </w:tcPr>
          <w:p w:rsidR="4F4B0799" w:rsidP="4F4B0799" w:rsidRDefault="4F4B0799" w14:paraId="704ADFAF" w14:textId="2438611E">
            <w:pPr>
              <w:pStyle w:val="Normal"/>
              <w:rPr>
                <w:rFonts w:ascii="Arial" w:hAnsi="Arial" w:cs="Arial"/>
                <w:b w:val="1"/>
                <w:bCs w:val="1"/>
                <w:sz w:val="24"/>
                <w:szCs w:val="24"/>
              </w:rPr>
            </w:pPr>
          </w:p>
        </w:tc>
        <w:tc>
          <w:tcPr>
            <w:tcW w:w="10480" w:type="dxa"/>
            <w:tcBorders>
              <w:top w:val="single" w:color="auto" w:sz="6" w:space="0"/>
              <w:bottom w:val="single" w:color="000000" w:themeColor="text1" w:sz="12" w:space="0"/>
            </w:tcBorders>
            <w:tcMar/>
          </w:tcPr>
          <w:p w:rsidRPr="00E57B7B" w:rsidR="00C446B5" w:rsidP="00E57B7B" w:rsidRDefault="00210755" w14:paraId="083EBBBB" w14:textId="7F6E6214">
            <w:pPr>
              <w:widowControl w:val="0"/>
              <w:spacing w:before="240" w:after="240"/>
              <w:rPr>
                <w:rFonts w:ascii="Arial" w:hAnsi="Arial" w:cs="Arial"/>
                <w:sz w:val="24"/>
                <w:szCs w:val="24"/>
              </w:rPr>
            </w:pPr>
            <w:r w:rsidRPr="00210755">
              <w:rPr>
                <w:rFonts w:ascii="Arial" w:hAnsi="Arial" w:cs="Arial"/>
                <w:b/>
                <w:bCs/>
                <w:sz w:val="24"/>
                <w:szCs w:val="24"/>
              </w:rPr>
              <w:t>12.B.</w:t>
            </w:r>
            <w:r>
              <w:rPr>
                <w:rFonts w:ascii="Arial" w:hAnsi="Arial" w:cs="Arial"/>
                <w:sz w:val="24"/>
                <w:szCs w:val="24"/>
              </w:rPr>
              <w:t xml:space="preserve"> </w:t>
            </w:r>
            <w:r w:rsidRPr="00E57B7B" w:rsidR="00820AF7">
              <w:rPr>
                <w:rFonts w:ascii="Arial" w:hAnsi="Arial" w:cs="Arial"/>
                <w:sz w:val="24"/>
                <w:szCs w:val="24"/>
              </w:rPr>
              <w:t>Describe your proposed plan to ensure a seamless contract completion and closeout in terms of both the contract term duration and allocation of funding. Respondents may supplement your response with examples from other States.</w:t>
            </w:r>
          </w:p>
        </w:tc>
      </w:tr>
      <w:tr w:rsidRPr="00885913" w:rsidR="00C446B5" w:rsidTr="4F4B0799" w14:paraId="3B8CD4F3" w14:textId="77777777">
        <w:trPr>
          <w:gridBefore w:val="1"/>
          <w:wBefore w:w="135" w:type="dxa"/>
          <w:trHeight w:val="300"/>
        </w:trPr>
        <w:tc>
          <w:tcPr>
            <w:tcW w:w="345" w:type="dxa"/>
            <w:tcBorders>
              <w:top w:val="single" w:color="FFFFFF" w:themeColor="background1" w:sz="12"/>
              <w:left w:val="single" w:color="000000" w:themeColor="text1" w:sz="12"/>
              <w:bottom w:val="single" w:color="FFFFFF" w:themeColor="background1" w:sz="12"/>
              <w:right w:val="single" w:color="000000" w:themeColor="text1" w:sz="12"/>
            </w:tcBorders>
            <w:tcMar/>
          </w:tcPr>
          <w:p w:rsidR="4F4B0799" w:rsidP="4F4B0799" w:rsidRDefault="4F4B0799" w14:paraId="77B79090" w14:textId="171F4DF7">
            <w:pPr>
              <w:pStyle w:val="Normal"/>
              <w:rPr>
                <w:rFonts w:ascii="Arial" w:hAnsi="Arial" w:cs="Arial"/>
                <w:sz w:val="24"/>
                <w:szCs w:val="24"/>
              </w:rPr>
            </w:pPr>
          </w:p>
        </w:tc>
        <w:tc>
          <w:tcPr>
            <w:tcW w:w="10480" w:type="dxa"/>
            <w:tcBorders>
              <w:top w:val="single" w:color="000000" w:themeColor="text1" w:sz="12" w:space="0"/>
              <w:left w:val="single" w:color="000000" w:themeColor="text1" w:sz="12" w:space="0"/>
              <w:bottom w:val="single" w:color="000000" w:themeColor="text1" w:sz="12" w:space="0"/>
              <w:right w:val="single" w:color="000000" w:themeColor="text1" w:sz="12" w:space="0"/>
            </w:tcBorders>
            <w:shd w:val="clear" w:color="auto" w:fill="FFFF66"/>
            <w:tcMar/>
          </w:tcPr>
          <w:p w:rsidRPr="00E57B7B" w:rsidR="00C446B5" w:rsidP="00E57B7B" w:rsidRDefault="00C446B5" w14:paraId="6A403060" w14:textId="77777777">
            <w:pPr>
              <w:widowControl w:val="0"/>
              <w:spacing w:before="240"/>
              <w:rPr>
                <w:rFonts w:ascii="Arial" w:hAnsi="Arial" w:cs="Arial"/>
                <w:sz w:val="24"/>
                <w:szCs w:val="24"/>
              </w:rPr>
            </w:pPr>
          </w:p>
        </w:tc>
      </w:tr>
    </w:tbl>
    <w:p w:rsidRPr="00885913" w:rsidR="00E51112" w:rsidP="00E57B7B" w:rsidRDefault="00E51112" w14:paraId="132BE840" w14:textId="77777777">
      <w:pPr>
        <w:widowControl w:val="0"/>
        <w:spacing w:before="240"/>
        <w:rPr>
          <w:rFonts w:ascii="Arial" w:hAnsi="Arial" w:cs="Arial"/>
          <w:sz w:val="24"/>
          <w:szCs w:val="24"/>
        </w:rPr>
      </w:pPr>
    </w:p>
    <w:p w:rsidRPr="00885913" w:rsidR="005137E0" w:rsidP="00E57B7B" w:rsidRDefault="005137E0" w14:paraId="6E67AEE5" w14:textId="77777777">
      <w:pPr>
        <w:widowControl w:val="0"/>
        <w:pBdr>
          <w:top w:val="nil"/>
          <w:left w:val="nil"/>
          <w:bottom w:val="nil"/>
          <w:right w:val="nil"/>
          <w:between w:val="nil"/>
        </w:pBdr>
        <w:spacing w:before="240"/>
        <w:rPr>
          <w:rFonts w:ascii="Arial" w:hAnsi="Arial" w:cs="Arial"/>
          <w:sz w:val="24"/>
          <w:szCs w:val="24"/>
        </w:rPr>
      </w:pPr>
    </w:p>
    <w:sectPr w:rsidRPr="00885913" w:rsidR="005137E0">
      <w:footerReference w:type="default" r:id="rId12"/>
      <w:pgSz w:w="12240" w:h="15840" w:orient="portrait"/>
      <w:pgMar w:top="720" w:right="720" w:bottom="720" w:left="720" w:header="720" w:footer="720" w:gutter="0"/>
      <w:pgNumType w:start="1"/>
      <w:cols w:space="720"/>
      <w:headerReference w:type="default" r:id="R79bdd76b475e44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94801" w:rsidP="008A2546" w:rsidRDefault="00494801" w14:paraId="3805FF3D" w14:textId="77777777">
      <w:pPr>
        <w:spacing w:after="0" w:line="240" w:lineRule="auto"/>
      </w:pPr>
      <w:r>
        <w:separator/>
      </w:r>
    </w:p>
  </w:endnote>
  <w:endnote w:type="continuationSeparator" w:id="0">
    <w:p w:rsidR="00494801" w:rsidP="008A2546" w:rsidRDefault="00494801" w14:paraId="5D85F366" w14:textId="77777777">
      <w:pPr>
        <w:spacing w:after="0" w:line="240" w:lineRule="auto"/>
      </w:pPr>
      <w:r>
        <w:continuationSeparator/>
      </w:r>
    </w:p>
  </w:endnote>
  <w:endnote w:type="continuationNotice" w:id="1">
    <w:p w:rsidR="00494801" w:rsidRDefault="00494801" w14:paraId="43E0670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643201353"/>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rPr>
            <w:sz w:val="20"/>
            <w:szCs w:val="20"/>
          </w:rPr>
        </w:sdtEndPr>
        <w:sdtContent>
          <w:p w:rsidR="4F4B0799" w:rsidP="4F4B0799" w:rsidRDefault="4F4B0799" w14:paraId="157523E3" w14:textId="56B9BFEC">
            <w:pPr>
              <w:pStyle w:val="Footer"/>
              <w:jc w:val="right"/>
              <w:rPr>
                <w:sz w:val="20"/>
                <w:szCs w:val="20"/>
              </w:rPr>
            </w:pPr>
          </w:p>
          <w:p w:rsidRPr="008A2546" w:rsidR="008A2546" w:rsidRDefault="008A2546" w14:paraId="272017A0" w14:textId="59604DE6" w14:noSpellErr="1">
            <w:pPr>
              <w:pStyle w:val="Footer"/>
              <w:jc w:val="right"/>
              <w:rPr>
                <w:sz w:val="20"/>
                <w:szCs w:val="20"/>
              </w:rPr>
            </w:pPr>
            <w:r w:rsidRPr="4F4B0799" w:rsidR="4F4B0799">
              <w:rPr>
                <w:sz w:val="20"/>
                <w:szCs w:val="20"/>
              </w:rPr>
              <w:t xml:space="preserve">Page </w:t>
            </w:r>
            <w:r w:rsidRPr="4F4B0799">
              <w:rPr>
                <w:noProof/>
                <w:sz w:val="20"/>
                <w:szCs w:val="20"/>
              </w:rPr>
              <w:fldChar w:fldCharType="begin"/>
            </w:r>
            <w:r w:rsidRPr="4F4B0799">
              <w:rPr>
                <w:sz w:val="20"/>
                <w:szCs w:val="20"/>
              </w:rPr>
              <w:instrText xml:space="preserve"> PAGE </w:instrText>
            </w:r>
            <w:r w:rsidRPr="4F4B0799">
              <w:rPr>
                <w:sz w:val="20"/>
                <w:szCs w:val="20"/>
              </w:rPr>
              <w:fldChar w:fldCharType="separate"/>
            </w:r>
            <w:r w:rsidRPr="4F4B0799" w:rsidR="4F4B0799">
              <w:rPr>
                <w:noProof/>
                <w:sz w:val="20"/>
                <w:szCs w:val="20"/>
              </w:rPr>
              <w:t>2</w:t>
            </w:r>
            <w:r w:rsidRPr="4F4B0799">
              <w:rPr>
                <w:noProof/>
                <w:sz w:val="20"/>
                <w:szCs w:val="20"/>
              </w:rPr>
              <w:fldChar w:fldCharType="end"/>
            </w:r>
            <w:r w:rsidRPr="4F4B0799" w:rsidR="4F4B0799">
              <w:rPr>
                <w:sz w:val="20"/>
                <w:szCs w:val="20"/>
              </w:rPr>
              <w:t xml:space="preserve"> of </w:t>
            </w:r>
            <w:r w:rsidRPr="4F4B0799">
              <w:rPr>
                <w:noProof/>
                <w:sz w:val="20"/>
                <w:szCs w:val="20"/>
              </w:rPr>
              <w:fldChar w:fldCharType="begin"/>
            </w:r>
            <w:r w:rsidRPr="4F4B0799">
              <w:rPr>
                <w:sz w:val="20"/>
                <w:szCs w:val="20"/>
              </w:rPr>
              <w:instrText xml:space="preserve"> NUMPAGES  </w:instrText>
            </w:r>
            <w:r w:rsidRPr="4F4B0799">
              <w:rPr>
                <w:sz w:val="20"/>
                <w:szCs w:val="20"/>
              </w:rPr>
              <w:fldChar w:fldCharType="separate"/>
            </w:r>
            <w:r w:rsidRPr="4F4B0799" w:rsidR="4F4B0799">
              <w:rPr>
                <w:noProof/>
                <w:sz w:val="20"/>
                <w:szCs w:val="20"/>
              </w:rPr>
              <w:t>2</w:t>
            </w:r>
            <w:r w:rsidRPr="4F4B0799">
              <w:rPr>
                <w:noProof/>
                <w:sz w:val="20"/>
                <w:szCs w:val="20"/>
              </w:rPr>
              <w:fldChar w:fldCharType="end"/>
            </w:r>
          </w:p>
        </w:sdtContent>
      </w:sdt>
    </w:sdtContent>
  </w:sdt>
  <w:p w:rsidRPr="008A2546" w:rsidR="008A2546" w:rsidRDefault="008A2546" w14:paraId="1A27C367" w14:textId="77777777">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94801" w:rsidP="008A2546" w:rsidRDefault="00494801" w14:paraId="2405225F" w14:textId="77777777">
      <w:pPr>
        <w:spacing w:after="0" w:line="240" w:lineRule="auto"/>
      </w:pPr>
      <w:r>
        <w:separator/>
      </w:r>
    </w:p>
  </w:footnote>
  <w:footnote w:type="continuationSeparator" w:id="0">
    <w:p w:rsidR="00494801" w:rsidP="008A2546" w:rsidRDefault="00494801" w14:paraId="67CA5036" w14:textId="77777777">
      <w:pPr>
        <w:spacing w:after="0" w:line="240" w:lineRule="auto"/>
      </w:pPr>
      <w:r>
        <w:continuationSeparator/>
      </w:r>
    </w:p>
  </w:footnote>
  <w:footnote w:type="continuationNotice" w:id="1">
    <w:p w:rsidR="00494801" w:rsidRDefault="00494801" w14:paraId="1D148161" w14:textId="77777777">
      <w:pPr>
        <w:spacing w:after="0" w:line="240" w:lineRule="auto"/>
      </w:pP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600"/>
      <w:gridCol w:w="3600"/>
      <w:gridCol w:w="3600"/>
    </w:tblGrid>
    <w:tr w:rsidR="4F4B0799" w:rsidTr="4F4B0799" w14:paraId="28FF29BE">
      <w:trPr>
        <w:trHeight w:val="300"/>
      </w:trPr>
      <w:tc>
        <w:tcPr>
          <w:tcW w:w="3600" w:type="dxa"/>
          <w:tcMar/>
        </w:tcPr>
        <w:p w:rsidR="4F4B0799" w:rsidP="4F4B0799" w:rsidRDefault="4F4B0799" w14:paraId="599EB654" w14:textId="08BC52F4">
          <w:pPr>
            <w:pStyle w:val="Header"/>
            <w:bidi w:val="0"/>
            <w:ind w:left="-115"/>
            <w:jc w:val="left"/>
          </w:pPr>
        </w:p>
      </w:tc>
      <w:tc>
        <w:tcPr>
          <w:tcW w:w="3600" w:type="dxa"/>
          <w:tcMar/>
        </w:tcPr>
        <w:p w:rsidR="4F4B0799" w:rsidP="4F4B0799" w:rsidRDefault="4F4B0799" w14:paraId="6C97037A" w14:textId="16196A47">
          <w:pPr>
            <w:pStyle w:val="Header"/>
            <w:bidi w:val="0"/>
            <w:jc w:val="center"/>
          </w:pPr>
        </w:p>
      </w:tc>
      <w:tc>
        <w:tcPr>
          <w:tcW w:w="3600" w:type="dxa"/>
          <w:tcMar/>
        </w:tcPr>
        <w:p w:rsidR="4F4B0799" w:rsidP="4F4B0799" w:rsidRDefault="4F4B0799" w14:paraId="6BD8F76C" w14:textId="1A14B075">
          <w:pPr>
            <w:pStyle w:val="Header"/>
            <w:bidi w:val="0"/>
            <w:ind w:right="-115"/>
            <w:jc w:val="right"/>
          </w:pPr>
        </w:p>
      </w:tc>
    </w:tr>
  </w:tbl>
  <w:p w:rsidR="4F4B0799" w:rsidP="4F4B0799" w:rsidRDefault="4F4B0799" w14:paraId="486D8A43" w14:textId="7EA5598B">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0C3647"/>
    <w:multiLevelType w:val="hybridMultilevel"/>
    <w:tmpl w:val="F9668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D2B00"/>
    <w:multiLevelType w:val="hybridMultilevel"/>
    <w:tmpl w:val="A61CF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37482D"/>
    <w:multiLevelType w:val="hybridMultilevel"/>
    <w:tmpl w:val="AEC2F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C26E8"/>
    <w:multiLevelType w:val="hybridMultilevel"/>
    <w:tmpl w:val="1E26F5F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A0BD1"/>
    <w:multiLevelType w:val="hybridMultilevel"/>
    <w:tmpl w:val="A06E3ED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525FB"/>
    <w:multiLevelType w:val="multilevel"/>
    <w:tmpl w:val="D29EA2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78006A0"/>
    <w:multiLevelType w:val="hybridMultilevel"/>
    <w:tmpl w:val="5C42B586"/>
    <w:lvl w:ilvl="0" w:tplc="0409000F">
      <w:start w:val="1"/>
      <w:numFmt w:val="decimal"/>
      <w:lvlText w:val="%1."/>
      <w:lvlJc w:val="left"/>
      <w:pPr>
        <w:ind w:left="720" w:hanging="360"/>
      </w:pPr>
      <w:rPr>
        <w:rFonts w:hint="default"/>
      </w:rPr>
    </w:lvl>
    <w:lvl w:ilvl="1" w:tplc="7B0016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017703"/>
    <w:multiLevelType w:val="multilevel"/>
    <w:tmpl w:val="DF8E0E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C601C7"/>
    <w:multiLevelType w:val="hybridMultilevel"/>
    <w:tmpl w:val="CBAACD5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E0303"/>
    <w:multiLevelType w:val="hybridMultilevel"/>
    <w:tmpl w:val="96DCE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51293"/>
    <w:multiLevelType w:val="multilevel"/>
    <w:tmpl w:val="8208DE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866AAF"/>
    <w:multiLevelType w:val="hybridMultilevel"/>
    <w:tmpl w:val="EE3C34A2"/>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2" w15:restartNumberingAfterBreak="0">
    <w:nsid w:val="40245CAF"/>
    <w:multiLevelType w:val="multilevel"/>
    <w:tmpl w:val="249E1E6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bCs/>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6141FAD"/>
    <w:multiLevelType w:val="multilevel"/>
    <w:tmpl w:val="4E1C0F1C"/>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95F0603"/>
    <w:multiLevelType w:val="hybridMultilevel"/>
    <w:tmpl w:val="FDAA0A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727FAD"/>
    <w:multiLevelType w:val="hybridMultilevel"/>
    <w:tmpl w:val="F45E4B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824828"/>
    <w:multiLevelType w:val="multilevel"/>
    <w:tmpl w:val="E032A2DC"/>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FB4A28"/>
    <w:multiLevelType w:val="hybridMultilevel"/>
    <w:tmpl w:val="121287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EF4D98"/>
    <w:multiLevelType w:val="multilevel"/>
    <w:tmpl w:val="FFFFFFFF"/>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14373E"/>
    <w:multiLevelType w:val="hybridMultilevel"/>
    <w:tmpl w:val="013215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2B40094"/>
    <w:multiLevelType w:val="multilevel"/>
    <w:tmpl w:val="4E1C0F1C"/>
    <w:lvl w:ilvl="0">
      <w:start w:val="8"/>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34B1F92"/>
    <w:multiLevelType w:val="multilevel"/>
    <w:tmpl w:val="4E1C0F1C"/>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5E33313"/>
    <w:multiLevelType w:val="hybridMultilevel"/>
    <w:tmpl w:val="104C87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5A1441"/>
    <w:multiLevelType w:val="multilevel"/>
    <w:tmpl w:val="4E1C0F1C"/>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AF77E23"/>
    <w:multiLevelType w:val="multilevel"/>
    <w:tmpl w:val="91CE205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052AD0"/>
    <w:multiLevelType w:val="multilevel"/>
    <w:tmpl w:val="49546A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841077"/>
    <w:multiLevelType w:val="multilevel"/>
    <w:tmpl w:val="9BFA56CC"/>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6993746"/>
    <w:multiLevelType w:val="multilevel"/>
    <w:tmpl w:val="31D4DC28"/>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AAF199A"/>
    <w:multiLevelType w:val="hybridMultilevel"/>
    <w:tmpl w:val="046862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5747CE"/>
    <w:multiLevelType w:val="multilevel"/>
    <w:tmpl w:val="C18CAF58"/>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BBC6948"/>
    <w:multiLevelType w:val="multilevel"/>
    <w:tmpl w:val="64AA340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E575AF6"/>
    <w:multiLevelType w:val="multilevel"/>
    <w:tmpl w:val="F7728052"/>
    <w:lvl w:ilvl="0">
      <w:start w:val="1"/>
      <w:numFmt w:val="decimal"/>
      <w:lvlText w:val="%1."/>
      <w:lvlJc w:val="left"/>
      <w:pPr>
        <w:ind w:left="600" w:hanging="600"/>
      </w:pPr>
      <w:rPr>
        <w:rFonts w:hint="default"/>
      </w:rPr>
    </w:lvl>
    <w:lvl w:ilvl="1">
      <w:start w:val="4"/>
      <w:numFmt w:val="decimal"/>
      <w:lvlText w:val="%1.%2."/>
      <w:lvlJc w:val="left"/>
      <w:pPr>
        <w:ind w:left="900" w:hanging="72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2" w15:restartNumberingAfterBreak="0">
    <w:nsid w:val="6ED36D62"/>
    <w:multiLevelType w:val="multilevel"/>
    <w:tmpl w:val="1A48BB86"/>
    <w:lvl w:ilvl="0">
      <w:start w:val="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134286E"/>
    <w:multiLevelType w:val="hybridMultilevel"/>
    <w:tmpl w:val="5AEC81F8"/>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34" w15:restartNumberingAfterBreak="0">
    <w:nsid w:val="77595C78"/>
    <w:multiLevelType w:val="hybridMultilevel"/>
    <w:tmpl w:val="43D0F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215EAD"/>
    <w:multiLevelType w:val="multilevel"/>
    <w:tmpl w:val="BB2C32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463723"/>
    <w:multiLevelType w:val="hybridMultilevel"/>
    <w:tmpl w:val="2A9E65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4443467">
    <w:abstractNumId w:val="18"/>
  </w:num>
  <w:num w:numId="2" w16cid:durableId="1954744210">
    <w:abstractNumId w:val="36"/>
  </w:num>
  <w:num w:numId="3" w16cid:durableId="1568563932">
    <w:abstractNumId w:val="8"/>
  </w:num>
  <w:num w:numId="4" w16cid:durableId="1862237974">
    <w:abstractNumId w:val="9"/>
  </w:num>
  <w:num w:numId="5" w16cid:durableId="579288047">
    <w:abstractNumId w:val="3"/>
  </w:num>
  <w:num w:numId="6" w16cid:durableId="236064117">
    <w:abstractNumId w:val="15"/>
  </w:num>
  <w:num w:numId="7" w16cid:durableId="245844155">
    <w:abstractNumId w:val="14"/>
  </w:num>
  <w:num w:numId="8" w16cid:durableId="777530736">
    <w:abstractNumId w:val="2"/>
  </w:num>
  <w:num w:numId="9" w16cid:durableId="739448903">
    <w:abstractNumId w:val="22"/>
  </w:num>
  <w:num w:numId="10" w16cid:durableId="159081073">
    <w:abstractNumId w:val="1"/>
  </w:num>
  <w:num w:numId="11" w16cid:durableId="392315754">
    <w:abstractNumId w:val="17"/>
  </w:num>
  <w:num w:numId="12" w16cid:durableId="823349930">
    <w:abstractNumId w:val="6"/>
  </w:num>
  <w:num w:numId="13" w16cid:durableId="1889301019">
    <w:abstractNumId w:val="12"/>
  </w:num>
  <w:num w:numId="14" w16cid:durableId="840967002">
    <w:abstractNumId w:val="5"/>
  </w:num>
  <w:num w:numId="15" w16cid:durableId="1714308755">
    <w:abstractNumId w:val="7"/>
  </w:num>
  <w:num w:numId="16" w16cid:durableId="1905753363">
    <w:abstractNumId w:val="16"/>
  </w:num>
  <w:num w:numId="17" w16cid:durableId="1626082799">
    <w:abstractNumId w:val="31"/>
  </w:num>
  <w:num w:numId="18" w16cid:durableId="808864556">
    <w:abstractNumId w:val="26"/>
  </w:num>
  <w:num w:numId="19" w16cid:durableId="1334801814">
    <w:abstractNumId w:val="24"/>
  </w:num>
  <w:num w:numId="20" w16cid:durableId="1811897873">
    <w:abstractNumId w:val="25"/>
  </w:num>
  <w:num w:numId="21" w16cid:durableId="798109850">
    <w:abstractNumId w:val="11"/>
  </w:num>
  <w:num w:numId="22" w16cid:durableId="809635133">
    <w:abstractNumId w:val="10"/>
  </w:num>
  <w:num w:numId="23" w16cid:durableId="612203042">
    <w:abstractNumId w:val="29"/>
  </w:num>
  <w:num w:numId="24" w16cid:durableId="14163310">
    <w:abstractNumId w:val="30"/>
  </w:num>
  <w:num w:numId="25" w16cid:durableId="124930108">
    <w:abstractNumId w:val="35"/>
  </w:num>
  <w:num w:numId="26" w16cid:durableId="62879534">
    <w:abstractNumId w:val="32"/>
  </w:num>
  <w:num w:numId="27" w16cid:durableId="2094739313">
    <w:abstractNumId w:val="23"/>
  </w:num>
  <w:num w:numId="28" w16cid:durableId="1321470637">
    <w:abstractNumId w:val="13"/>
  </w:num>
  <w:num w:numId="29" w16cid:durableId="689645464">
    <w:abstractNumId w:val="27"/>
  </w:num>
  <w:num w:numId="30" w16cid:durableId="1782265505">
    <w:abstractNumId w:val="33"/>
  </w:num>
  <w:num w:numId="31" w16cid:durableId="960495708">
    <w:abstractNumId w:val="34"/>
  </w:num>
  <w:num w:numId="32" w16cid:durableId="84227554">
    <w:abstractNumId w:val="4"/>
  </w:num>
  <w:num w:numId="33" w16cid:durableId="1544904065">
    <w:abstractNumId w:val="20"/>
  </w:num>
  <w:num w:numId="34" w16cid:durableId="364334397">
    <w:abstractNumId w:val="21"/>
  </w:num>
  <w:num w:numId="35" w16cid:durableId="516115873">
    <w:abstractNumId w:val="19"/>
  </w:num>
  <w:num w:numId="36" w16cid:durableId="1950551317">
    <w:abstractNumId w:val="28"/>
  </w:num>
  <w:num w:numId="37" w16cid:durableId="135561250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527"/>
    <w:rsid w:val="000019D8"/>
    <w:rsid w:val="00004DED"/>
    <w:rsid w:val="00005275"/>
    <w:rsid w:val="00021CED"/>
    <w:rsid w:val="0002629E"/>
    <w:rsid w:val="0002732C"/>
    <w:rsid w:val="00030733"/>
    <w:rsid w:val="00031E76"/>
    <w:rsid w:val="00033D5C"/>
    <w:rsid w:val="000357B0"/>
    <w:rsid w:val="00035FA7"/>
    <w:rsid w:val="00042527"/>
    <w:rsid w:val="000463DE"/>
    <w:rsid w:val="00052EC2"/>
    <w:rsid w:val="00060098"/>
    <w:rsid w:val="000629BD"/>
    <w:rsid w:val="000632CA"/>
    <w:rsid w:val="0006389C"/>
    <w:rsid w:val="00076882"/>
    <w:rsid w:val="00083253"/>
    <w:rsid w:val="00083556"/>
    <w:rsid w:val="000901BC"/>
    <w:rsid w:val="00094862"/>
    <w:rsid w:val="00094DE6"/>
    <w:rsid w:val="000A0C1E"/>
    <w:rsid w:val="000A26B6"/>
    <w:rsid w:val="000A2B76"/>
    <w:rsid w:val="000B4274"/>
    <w:rsid w:val="000C2A0D"/>
    <w:rsid w:val="000C6347"/>
    <w:rsid w:val="000C725F"/>
    <w:rsid w:val="000C7419"/>
    <w:rsid w:val="000D3CD3"/>
    <w:rsid w:val="000D5ED9"/>
    <w:rsid w:val="000E7AFD"/>
    <w:rsid w:val="000F1682"/>
    <w:rsid w:val="000F4A8A"/>
    <w:rsid w:val="000F6F2B"/>
    <w:rsid w:val="00111D79"/>
    <w:rsid w:val="00115D7C"/>
    <w:rsid w:val="001168F3"/>
    <w:rsid w:val="0012038B"/>
    <w:rsid w:val="00123C49"/>
    <w:rsid w:val="0012524A"/>
    <w:rsid w:val="001333AE"/>
    <w:rsid w:val="001354F1"/>
    <w:rsid w:val="00136BA5"/>
    <w:rsid w:val="00142005"/>
    <w:rsid w:val="001438E2"/>
    <w:rsid w:val="00143A74"/>
    <w:rsid w:val="00143AC2"/>
    <w:rsid w:val="001443EE"/>
    <w:rsid w:val="00146E1C"/>
    <w:rsid w:val="00147937"/>
    <w:rsid w:val="00150681"/>
    <w:rsid w:val="001555E7"/>
    <w:rsid w:val="00155EBA"/>
    <w:rsid w:val="001607E9"/>
    <w:rsid w:val="00162267"/>
    <w:rsid w:val="001626F4"/>
    <w:rsid w:val="00171A47"/>
    <w:rsid w:val="00177163"/>
    <w:rsid w:val="00182F25"/>
    <w:rsid w:val="001847D4"/>
    <w:rsid w:val="00195223"/>
    <w:rsid w:val="001A2174"/>
    <w:rsid w:val="001A40AA"/>
    <w:rsid w:val="001B3E96"/>
    <w:rsid w:val="001D182F"/>
    <w:rsid w:val="001D2FD4"/>
    <w:rsid w:val="001D3D6F"/>
    <w:rsid w:val="001E1AC0"/>
    <w:rsid w:val="001E4060"/>
    <w:rsid w:val="001F1BF8"/>
    <w:rsid w:val="001F4C0A"/>
    <w:rsid w:val="001F7005"/>
    <w:rsid w:val="00200135"/>
    <w:rsid w:val="00210755"/>
    <w:rsid w:val="00212626"/>
    <w:rsid w:val="0021446B"/>
    <w:rsid w:val="002202B3"/>
    <w:rsid w:val="00222926"/>
    <w:rsid w:val="002437AD"/>
    <w:rsid w:val="002449DD"/>
    <w:rsid w:val="002479FC"/>
    <w:rsid w:val="00251227"/>
    <w:rsid w:val="0025299E"/>
    <w:rsid w:val="00252A61"/>
    <w:rsid w:val="002535C5"/>
    <w:rsid w:val="002556D1"/>
    <w:rsid w:val="00267F1A"/>
    <w:rsid w:val="0028668F"/>
    <w:rsid w:val="0029015F"/>
    <w:rsid w:val="00294329"/>
    <w:rsid w:val="0029583C"/>
    <w:rsid w:val="002A0C85"/>
    <w:rsid w:val="002A27F1"/>
    <w:rsid w:val="002A5CA3"/>
    <w:rsid w:val="002A5E84"/>
    <w:rsid w:val="002A7F53"/>
    <w:rsid w:val="002B4BE7"/>
    <w:rsid w:val="002C068F"/>
    <w:rsid w:val="002C35FF"/>
    <w:rsid w:val="002D08D0"/>
    <w:rsid w:val="002D7687"/>
    <w:rsid w:val="002E0A01"/>
    <w:rsid w:val="002E5CD7"/>
    <w:rsid w:val="002E6EAA"/>
    <w:rsid w:val="002F6064"/>
    <w:rsid w:val="002F6F45"/>
    <w:rsid w:val="00300204"/>
    <w:rsid w:val="003209E7"/>
    <w:rsid w:val="00320DA0"/>
    <w:rsid w:val="00323603"/>
    <w:rsid w:val="00325727"/>
    <w:rsid w:val="00333E6C"/>
    <w:rsid w:val="00346574"/>
    <w:rsid w:val="003611AD"/>
    <w:rsid w:val="0037305B"/>
    <w:rsid w:val="0037355D"/>
    <w:rsid w:val="00375858"/>
    <w:rsid w:val="00375A17"/>
    <w:rsid w:val="00377D6D"/>
    <w:rsid w:val="0038187D"/>
    <w:rsid w:val="00381B46"/>
    <w:rsid w:val="00384672"/>
    <w:rsid w:val="0039218A"/>
    <w:rsid w:val="003A0039"/>
    <w:rsid w:val="003A0EC0"/>
    <w:rsid w:val="003A3BED"/>
    <w:rsid w:val="003A5645"/>
    <w:rsid w:val="003A57BE"/>
    <w:rsid w:val="003A5F4D"/>
    <w:rsid w:val="003A6B81"/>
    <w:rsid w:val="003A7440"/>
    <w:rsid w:val="003A77B7"/>
    <w:rsid w:val="003C0E27"/>
    <w:rsid w:val="003C2E1C"/>
    <w:rsid w:val="003C65D3"/>
    <w:rsid w:val="003E5A2B"/>
    <w:rsid w:val="003E6A46"/>
    <w:rsid w:val="003F1B5B"/>
    <w:rsid w:val="003F4CA2"/>
    <w:rsid w:val="003F5825"/>
    <w:rsid w:val="00405293"/>
    <w:rsid w:val="00406FD1"/>
    <w:rsid w:val="0041206D"/>
    <w:rsid w:val="004125D1"/>
    <w:rsid w:val="004126AA"/>
    <w:rsid w:val="004243FB"/>
    <w:rsid w:val="00425277"/>
    <w:rsid w:val="00431FB5"/>
    <w:rsid w:val="00437297"/>
    <w:rsid w:val="004373B3"/>
    <w:rsid w:val="0044097F"/>
    <w:rsid w:val="00454D9D"/>
    <w:rsid w:val="004577BE"/>
    <w:rsid w:val="00457B21"/>
    <w:rsid w:val="00464ADA"/>
    <w:rsid w:val="00473F8F"/>
    <w:rsid w:val="0047472F"/>
    <w:rsid w:val="00474EA6"/>
    <w:rsid w:val="004754FE"/>
    <w:rsid w:val="004773B4"/>
    <w:rsid w:val="004804AF"/>
    <w:rsid w:val="00481923"/>
    <w:rsid w:val="00484756"/>
    <w:rsid w:val="00492E53"/>
    <w:rsid w:val="0049306D"/>
    <w:rsid w:val="00494200"/>
    <w:rsid w:val="00494801"/>
    <w:rsid w:val="00496205"/>
    <w:rsid w:val="004A0378"/>
    <w:rsid w:val="004A79A0"/>
    <w:rsid w:val="004C3D8A"/>
    <w:rsid w:val="004C4C62"/>
    <w:rsid w:val="004C79D5"/>
    <w:rsid w:val="004C7F19"/>
    <w:rsid w:val="004F25C9"/>
    <w:rsid w:val="004F5C8A"/>
    <w:rsid w:val="005003C5"/>
    <w:rsid w:val="0050087C"/>
    <w:rsid w:val="005016F7"/>
    <w:rsid w:val="00502B9F"/>
    <w:rsid w:val="0050751E"/>
    <w:rsid w:val="00511B18"/>
    <w:rsid w:val="005137E0"/>
    <w:rsid w:val="00522D5D"/>
    <w:rsid w:val="0052615C"/>
    <w:rsid w:val="0052712A"/>
    <w:rsid w:val="00530F24"/>
    <w:rsid w:val="00532C18"/>
    <w:rsid w:val="00545238"/>
    <w:rsid w:val="00546726"/>
    <w:rsid w:val="005626A3"/>
    <w:rsid w:val="00567561"/>
    <w:rsid w:val="00572F29"/>
    <w:rsid w:val="00574ECE"/>
    <w:rsid w:val="00582A1A"/>
    <w:rsid w:val="00584053"/>
    <w:rsid w:val="005862AF"/>
    <w:rsid w:val="00587AD1"/>
    <w:rsid w:val="005974D3"/>
    <w:rsid w:val="005A7876"/>
    <w:rsid w:val="005C4965"/>
    <w:rsid w:val="005D75A2"/>
    <w:rsid w:val="005E293E"/>
    <w:rsid w:val="005E63FC"/>
    <w:rsid w:val="005E6582"/>
    <w:rsid w:val="005F56C5"/>
    <w:rsid w:val="006006FD"/>
    <w:rsid w:val="00601CD1"/>
    <w:rsid w:val="00603E2E"/>
    <w:rsid w:val="00610718"/>
    <w:rsid w:val="00611800"/>
    <w:rsid w:val="00611C22"/>
    <w:rsid w:val="00612C0D"/>
    <w:rsid w:val="006145C6"/>
    <w:rsid w:val="00631278"/>
    <w:rsid w:val="006338DA"/>
    <w:rsid w:val="00637D5D"/>
    <w:rsid w:val="00643526"/>
    <w:rsid w:val="00650C00"/>
    <w:rsid w:val="006526C3"/>
    <w:rsid w:val="00660BD1"/>
    <w:rsid w:val="006668CB"/>
    <w:rsid w:val="00673900"/>
    <w:rsid w:val="0067491B"/>
    <w:rsid w:val="006753A8"/>
    <w:rsid w:val="006772FD"/>
    <w:rsid w:val="00683169"/>
    <w:rsid w:val="006841D8"/>
    <w:rsid w:val="00686E0B"/>
    <w:rsid w:val="00690598"/>
    <w:rsid w:val="006944F6"/>
    <w:rsid w:val="00695860"/>
    <w:rsid w:val="00697430"/>
    <w:rsid w:val="006974DB"/>
    <w:rsid w:val="00697866"/>
    <w:rsid w:val="006A4F9A"/>
    <w:rsid w:val="006A7A8E"/>
    <w:rsid w:val="006B3D52"/>
    <w:rsid w:val="006B3E93"/>
    <w:rsid w:val="006C42F1"/>
    <w:rsid w:val="006C4603"/>
    <w:rsid w:val="006C56CF"/>
    <w:rsid w:val="006E1C35"/>
    <w:rsid w:val="006E3047"/>
    <w:rsid w:val="006E3131"/>
    <w:rsid w:val="006E327B"/>
    <w:rsid w:val="006E583E"/>
    <w:rsid w:val="006F232D"/>
    <w:rsid w:val="006F6793"/>
    <w:rsid w:val="00703FD4"/>
    <w:rsid w:val="00706767"/>
    <w:rsid w:val="007103AB"/>
    <w:rsid w:val="00710BAB"/>
    <w:rsid w:val="00712014"/>
    <w:rsid w:val="0072116F"/>
    <w:rsid w:val="007214DC"/>
    <w:rsid w:val="0072343A"/>
    <w:rsid w:val="00723ED3"/>
    <w:rsid w:val="00726537"/>
    <w:rsid w:val="007278FB"/>
    <w:rsid w:val="007318E1"/>
    <w:rsid w:val="00740C3C"/>
    <w:rsid w:val="00740EEF"/>
    <w:rsid w:val="007456FF"/>
    <w:rsid w:val="007469C7"/>
    <w:rsid w:val="00747CE0"/>
    <w:rsid w:val="00753F63"/>
    <w:rsid w:val="00756D0B"/>
    <w:rsid w:val="00762418"/>
    <w:rsid w:val="00762CD4"/>
    <w:rsid w:val="00765DA6"/>
    <w:rsid w:val="00774935"/>
    <w:rsid w:val="00784F42"/>
    <w:rsid w:val="0079083F"/>
    <w:rsid w:val="0079759F"/>
    <w:rsid w:val="007A14FD"/>
    <w:rsid w:val="007A53F1"/>
    <w:rsid w:val="007A764C"/>
    <w:rsid w:val="007B0C90"/>
    <w:rsid w:val="007B1319"/>
    <w:rsid w:val="007C3BA9"/>
    <w:rsid w:val="007D0B22"/>
    <w:rsid w:val="007D2FC1"/>
    <w:rsid w:val="007D422A"/>
    <w:rsid w:val="007D50D8"/>
    <w:rsid w:val="007E0CAB"/>
    <w:rsid w:val="007E2886"/>
    <w:rsid w:val="007E5697"/>
    <w:rsid w:val="007E5AE9"/>
    <w:rsid w:val="007E5DED"/>
    <w:rsid w:val="007F0741"/>
    <w:rsid w:val="007F466B"/>
    <w:rsid w:val="00800041"/>
    <w:rsid w:val="00800C23"/>
    <w:rsid w:val="00803527"/>
    <w:rsid w:val="00804832"/>
    <w:rsid w:val="0081120E"/>
    <w:rsid w:val="00812DAA"/>
    <w:rsid w:val="0081413F"/>
    <w:rsid w:val="00815F85"/>
    <w:rsid w:val="00816888"/>
    <w:rsid w:val="00820AF7"/>
    <w:rsid w:val="0082F70D"/>
    <w:rsid w:val="00833F2A"/>
    <w:rsid w:val="00835CE4"/>
    <w:rsid w:val="00835F1C"/>
    <w:rsid w:val="00836342"/>
    <w:rsid w:val="00836426"/>
    <w:rsid w:val="00841465"/>
    <w:rsid w:val="00841532"/>
    <w:rsid w:val="00846B89"/>
    <w:rsid w:val="0085440F"/>
    <w:rsid w:val="00855D5F"/>
    <w:rsid w:val="00856902"/>
    <w:rsid w:val="00856E4B"/>
    <w:rsid w:val="008653E5"/>
    <w:rsid w:val="008666AB"/>
    <w:rsid w:val="0087428E"/>
    <w:rsid w:val="00885913"/>
    <w:rsid w:val="00895FF8"/>
    <w:rsid w:val="00896CFA"/>
    <w:rsid w:val="008A2546"/>
    <w:rsid w:val="008A6B6E"/>
    <w:rsid w:val="008A6BB4"/>
    <w:rsid w:val="008A7396"/>
    <w:rsid w:val="008A747D"/>
    <w:rsid w:val="008B4D57"/>
    <w:rsid w:val="008B6004"/>
    <w:rsid w:val="008C4072"/>
    <w:rsid w:val="008D2C2C"/>
    <w:rsid w:val="008D7575"/>
    <w:rsid w:val="008E135D"/>
    <w:rsid w:val="008E2B21"/>
    <w:rsid w:val="008E3A78"/>
    <w:rsid w:val="008E60AC"/>
    <w:rsid w:val="008F0832"/>
    <w:rsid w:val="008F09D1"/>
    <w:rsid w:val="008F13DD"/>
    <w:rsid w:val="00905023"/>
    <w:rsid w:val="0091038C"/>
    <w:rsid w:val="00914B9C"/>
    <w:rsid w:val="00915DAD"/>
    <w:rsid w:val="00935B66"/>
    <w:rsid w:val="0094031F"/>
    <w:rsid w:val="0094093E"/>
    <w:rsid w:val="0094115F"/>
    <w:rsid w:val="00943251"/>
    <w:rsid w:val="009473C1"/>
    <w:rsid w:val="0095075A"/>
    <w:rsid w:val="00952D80"/>
    <w:rsid w:val="0095598F"/>
    <w:rsid w:val="00965D5A"/>
    <w:rsid w:val="009665E0"/>
    <w:rsid w:val="009703DE"/>
    <w:rsid w:val="00971005"/>
    <w:rsid w:val="00974720"/>
    <w:rsid w:val="00974EF2"/>
    <w:rsid w:val="00980898"/>
    <w:rsid w:val="00984BD2"/>
    <w:rsid w:val="0099522E"/>
    <w:rsid w:val="00996D3C"/>
    <w:rsid w:val="009A0EA6"/>
    <w:rsid w:val="009A14A7"/>
    <w:rsid w:val="009A4DC2"/>
    <w:rsid w:val="009A742B"/>
    <w:rsid w:val="009B075D"/>
    <w:rsid w:val="009B24D3"/>
    <w:rsid w:val="009B4025"/>
    <w:rsid w:val="009B538F"/>
    <w:rsid w:val="009D7B37"/>
    <w:rsid w:val="009F6D7D"/>
    <w:rsid w:val="009F6EBD"/>
    <w:rsid w:val="00A001B4"/>
    <w:rsid w:val="00A002AE"/>
    <w:rsid w:val="00A00D9F"/>
    <w:rsid w:val="00A0457D"/>
    <w:rsid w:val="00A12B4E"/>
    <w:rsid w:val="00A13304"/>
    <w:rsid w:val="00A17468"/>
    <w:rsid w:val="00A177ED"/>
    <w:rsid w:val="00A2050A"/>
    <w:rsid w:val="00A3012A"/>
    <w:rsid w:val="00A3389B"/>
    <w:rsid w:val="00A3641F"/>
    <w:rsid w:val="00A37C07"/>
    <w:rsid w:val="00A410C9"/>
    <w:rsid w:val="00A4262A"/>
    <w:rsid w:val="00A43278"/>
    <w:rsid w:val="00A51D97"/>
    <w:rsid w:val="00A51FE0"/>
    <w:rsid w:val="00A575C4"/>
    <w:rsid w:val="00A66362"/>
    <w:rsid w:val="00A815EE"/>
    <w:rsid w:val="00A81C77"/>
    <w:rsid w:val="00A84F8F"/>
    <w:rsid w:val="00A90D8C"/>
    <w:rsid w:val="00A97BF8"/>
    <w:rsid w:val="00AA1207"/>
    <w:rsid w:val="00AA1394"/>
    <w:rsid w:val="00AA462F"/>
    <w:rsid w:val="00AA49EE"/>
    <w:rsid w:val="00AA5711"/>
    <w:rsid w:val="00AB0C7C"/>
    <w:rsid w:val="00AC2718"/>
    <w:rsid w:val="00AD1E70"/>
    <w:rsid w:val="00AD4201"/>
    <w:rsid w:val="00AD706D"/>
    <w:rsid w:val="00AE04A2"/>
    <w:rsid w:val="00AE1ADA"/>
    <w:rsid w:val="00AE385A"/>
    <w:rsid w:val="00AF3025"/>
    <w:rsid w:val="00AF77D0"/>
    <w:rsid w:val="00B11E30"/>
    <w:rsid w:val="00B12B6D"/>
    <w:rsid w:val="00B13F65"/>
    <w:rsid w:val="00B1667F"/>
    <w:rsid w:val="00B16B4B"/>
    <w:rsid w:val="00B21C95"/>
    <w:rsid w:val="00B263F5"/>
    <w:rsid w:val="00B27AE3"/>
    <w:rsid w:val="00B3383F"/>
    <w:rsid w:val="00B33DDD"/>
    <w:rsid w:val="00B402F8"/>
    <w:rsid w:val="00B40F92"/>
    <w:rsid w:val="00B41805"/>
    <w:rsid w:val="00B532AA"/>
    <w:rsid w:val="00B54019"/>
    <w:rsid w:val="00B571CD"/>
    <w:rsid w:val="00B61024"/>
    <w:rsid w:val="00B62776"/>
    <w:rsid w:val="00B7528E"/>
    <w:rsid w:val="00B77DF7"/>
    <w:rsid w:val="00B802C6"/>
    <w:rsid w:val="00B82221"/>
    <w:rsid w:val="00B845E4"/>
    <w:rsid w:val="00B91EBC"/>
    <w:rsid w:val="00BA391B"/>
    <w:rsid w:val="00BA4F55"/>
    <w:rsid w:val="00BB2736"/>
    <w:rsid w:val="00BB3749"/>
    <w:rsid w:val="00BC0AC7"/>
    <w:rsid w:val="00BC368D"/>
    <w:rsid w:val="00BC62B0"/>
    <w:rsid w:val="00BD0A5B"/>
    <w:rsid w:val="00BD14BC"/>
    <w:rsid w:val="00BD6378"/>
    <w:rsid w:val="00BD68D7"/>
    <w:rsid w:val="00BE3637"/>
    <w:rsid w:val="00BE3F22"/>
    <w:rsid w:val="00BE4F9F"/>
    <w:rsid w:val="00BE5D98"/>
    <w:rsid w:val="00BF17E9"/>
    <w:rsid w:val="00BF27BE"/>
    <w:rsid w:val="00C01488"/>
    <w:rsid w:val="00C04BAE"/>
    <w:rsid w:val="00C13423"/>
    <w:rsid w:val="00C33BBF"/>
    <w:rsid w:val="00C36031"/>
    <w:rsid w:val="00C36251"/>
    <w:rsid w:val="00C3712D"/>
    <w:rsid w:val="00C379A5"/>
    <w:rsid w:val="00C42668"/>
    <w:rsid w:val="00C43DF8"/>
    <w:rsid w:val="00C446B5"/>
    <w:rsid w:val="00C52FDE"/>
    <w:rsid w:val="00C55BF6"/>
    <w:rsid w:val="00C63228"/>
    <w:rsid w:val="00C656A9"/>
    <w:rsid w:val="00C672F3"/>
    <w:rsid w:val="00C67FB9"/>
    <w:rsid w:val="00C70736"/>
    <w:rsid w:val="00C71470"/>
    <w:rsid w:val="00C718DF"/>
    <w:rsid w:val="00C76807"/>
    <w:rsid w:val="00C76F3C"/>
    <w:rsid w:val="00C771A5"/>
    <w:rsid w:val="00C77DB5"/>
    <w:rsid w:val="00C77F65"/>
    <w:rsid w:val="00C811FA"/>
    <w:rsid w:val="00C86885"/>
    <w:rsid w:val="00CA6396"/>
    <w:rsid w:val="00CB3C35"/>
    <w:rsid w:val="00CB5309"/>
    <w:rsid w:val="00CC2442"/>
    <w:rsid w:val="00CC347A"/>
    <w:rsid w:val="00CD0310"/>
    <w:rsid w:val="00CD1E0F"/>
    <w:rsid w:val="00CD3836"/>
    <w:rsid w:val="00CE0B00"/>
    <w:rsid w:val="00CF3597"/>
    <w:rsid w:val="00CF76CB"/>
    <w:rsid w:val="00D1265D"/>
    <w:rsid w:val="00D1549F"/>
    <w:rsid w:val="00D2376B"/>
    <w:rsid w:val="00D23A81"/>
    <w:rsid w:val="00D31DBA"/>
    <w:rsid w:val="00D32E98"/>
    <w:rsid w:val="00D33472"/>
    <w:rsid w:val="00D35AF4"/>
    <w:rsid w:val="00D37619"/>
    <w:rsid w:val="00D417AA"/>
    <w:rsid w:val="00D41FAE"/>
    <w:rsid w:val="00D43BF7"/>
    <w:rsid w:val="00D4400E"/>
    <w:rsid w:val="00D46C0E"/>
    <w:rsid w:val="00D73DB8"/>
    <w:rsid w:val="00D770A2"/>
    <w:rsid w:val="00D77AD6"/>
    <w:rsid w:val="00D86494"/>
    <w:rsid w:val="00D906B3"/>
    <w:rsid w:val="00D94A3E"/>
    <w:rsid w:val="00D94F92"/>
    <w:rsid w:val="00DA6B0B"/>
    <w:rsid w:val="00DB1C45"/>
    <w:rsid w:val="00DB3A67"/>
    <w:rsid w:val="00DB69BA"/>
    <w:rsid w:val="00DC423E"/>
    <w:rsid w:val="00DC4F1F"/>
    <w:rsid w:val="00DC751E"/>
    <w:rsid w:val="00DD25D3"/>
    <w:rsid w:val="00DD28C4"/>
    <w:rsid w:val="00DD4AE0"/>
    <w:rsid w:val="00DD5156"/>
    <w:rsid w:val="00DD6EBA"/>
    <w:rsid w:val="00DE2EED"/>
    <w:rsid w:val="00DE3AA7"/>
    <w:rsid w:val="00DE49A1"/>
    <w:rsid w:val="00DE543C"/>
    <w:rsid w:val="00DF0A99"/>
    <w:rsid w:val="00E033FB"/>
    <w:rsid w:val="00E039B3"/>
    <w:rsid w:val="00E04B0B"/>
    <w:rsid w:val="00E108A4"/>
    <w:rsid w:val="00E10E52"/>
    <w:rsid w:val="00E17175"/>
    <w:rsid w:val="00E218DA"/>
    <w:rsid w:val="00E21E98"/>
    <w:rsid w:val="00E228F6"/>
    <w:rsid w:val="00E25D1E"/>
    <w:rsid w:val="00E26A5A"/>
    <w:rsid w:val="00E26AA1"/>
    <w:rsid w:val="00E30E2C"/>
    <w:rsid w:val="00E30FFF"/>
    <w:rsid w:val="00E31A67"/>
    <w:rsid w:val="00E328CB"/>
    <w:rsid w:val="00E37A44"/>
    <w:rsid w:val="00E414D9"/>
    <w:rsid w:val="00E43A7F"/>
    <w:rsid w:val="00E43C51"/>
    <w:rsid w:val="00E51112"/>
    <w:rsid w:val="00E57B7B"/>
    <w:rsid w:val="00E62679"/>
    <w:rsid w:val="00E6280F"/>
    <w:rsid w:val="00E628C4"/>
    <w:rsid w:val="00E6633E"/>
    <w:rsid w:val="00E66885"/>
    <w:rsid w:val="00E67F87"/>
    <w:rsid w:val="00E752F8"/>
    <w:rsid w:val="00E8693F"/>
    <w:rsid w:val="00E95B00"/>
    <w:rsid w:val="00E9601E"/>
    <w:rsid w:val="00EA0EC2"/>
    <w:rsid w:val="00EA3239"/>
    <w:rsid w:val="00EB156F"/>
    <w:rsid w:val="00EC2BB3"/>
    <w:rsid w:val="00EC3A0F"/>
    <w:rsid w:val="00EF3A84"/>
    <w:rsid w:val="00EF6934"/>
    <w:rsid w:val="00EF7C40"/>
    <w:rsid w:val="00EF7E74"/>
    <w:rsid w:val="00EF7F6B"/>
    <w:rsid w:val="00F11105"/>
    <w:rsid w:val="00F27889"/>
    <w:rsid w:val="00F41DDC"/>
    <w:rsid w:val="00F45C4F"/>
    <w:rsid w:val="00F53C99"/>
    <w:rsid w:val="00F54628"/>
    <w:rsid w:val="00F54FBF"/>
    <w:rsid w:val="00F56945"/>
    <w:rsid w:val="00F5775F"/>
    <w:rsid w:val="00F6314C"/>
    <w:rsid w:val="00F64DC2"/>
    <w:rsid w:val="00F658D8"/>
    <w:rsid w:val="00F662B0"/>
    <w:rsid w:val="00F70512"/>
    <w:rsid w:val="00F734D0"/>
    <w:rsid w:val="00F75EEA"/>
    <w:rsid w:val="00F76B68"/>
    <w:rsid w:val="00F80125"/>
    <w:rsid w:val="00F832C4"/>
    <w:rsid w:val="00F939CD"/>
    <w:rsid w:val="00F966AD"/>
    <w:rsid w:val="00FA7693"/>
    <w:rsid w:val="00FB17F8"/>
    <w:rsid w:val="00FB252D"/>
    <w:rsid w:val="00FB292E"/>
    <w:rsid w:val="00FB2AC1"/>
    <w:rsid w:val="00FB53D7"/>
    <w:rsid w:val="00FB74E6"/>
    <w:rsid w:val="00FC4D01"/>
    <w:rsid w:val="00FD35C8"/>
    <w:rsid w:val="00FD371E"/>
    <w:rsid w:val="00FD67BE"/>
    <w:rsid w:val="00FD783A"/>
    <w:rsid w:val="00FE1007"/>
    <w:rsid w:val="00FF0E92"/>
    <w:rsid w:val="00FF3551"/>
    <w:rsid w:val="00FF47DB"/>
    <w:rsid w:val="00FF780F"/>
    <w:rsid w:val="0111EAE7"/>
    <w:rsid w:val="0115C280"/>
    <w:rsid w:val="012582BC"/>
    <w:rsid w:val="01451DB9"/>
    <w:rsid w:val="02127DA1"/>
    <w:rsid w:val="0246BCA9"/>
    <w:rsid w:val="02E938DC"/>
    <w:rsid w:val="02EF030C"/>
    <w:rsid w:val="0399D1B8"/>
    <w:rsid w:val="03D8E6E9"/>
    <w:rsid w:val="0443DB6D"/>
    <w:rsid w:val="0447CDD6"/>
    <w:rsid w:val="051D4D37"/>
    <w:rsid w:val="0619F2A3"/>
    <w:rsid w:val="06B91D98"/>
    <w:rsid w:val="071718C6"/>
    <w:rsid w:val="07779816"/>
    <w:rsid w:val="0782FC8C"/>
    <w:rsid w:val="07EAFF98"/>
    <w:rsid w:val="07FC592A"/>
    <w:rsid w:val="088E22F2"/>
    <w:rsid w:val="08947CD6"/>
    <w:rsid w:val="0903FC36"/>
    <w:rsid w:val="09176C44"/>
    <w:rsid w:val="091ECCED"/>
    <w:rsid w:val="09502F9E"/>
    <w:rsid w:val="09681473"/>
    <w:rsid w:val="096D5401"/>
    <w:rsid w:val="0998298B"/>
    <w:rsid w:val="0ADAC528"/>
    <w:rsid w:val="0B33F9EC"/>
    <w:rsid w:val="0B4652B1"/>
    <w:rsid w:val="0B4E53FA"/>
    <w:rsid w:val="0B55845F"/>
    <w:rsid w:val="0C652AEF"/>
    <w:rsid w:val="0C77C34E"/>
    <w:rsid w:val="0C8927CD"/>
    <w:rsid w:val="0C9FD364"/>
    <w:rsid w:val="0CBC33D0"/>
    <w:rsid w:val="0CE5ED46"/>
    <w:rsid w:val="0E0D9798"/>
    <w:rsid w:val="0EEEAA78"/>
    <w:rsid w:val="0F4A78B5"/>
    <w:rsid w:val="0F5E1FD2"/>
    <w:rsid w:val="0F86E73A"/>
    <w:rsid w:val="0FA967F9"/>
    <w:rsid w:val="1018D3B6"/>
    <w:rsid w:val="1145385A"/>
    <w:rsid w:val="127B6F71"/>
    <w:rsid w:val="12DF88D5"/>
    <w:rsid w:val="13E0A712"/>
    <w:rsid w:val="142B2BCC"/>
    <w:rsid w:val="148C7BE3"/>
    <w:rsid w:val="14DBC0ED"/>
    <w:rsid w:val="15228634"/>
    <w:rsid w:val="16E1246F"/>
    <w:rsid w:val="16F0F8C4"/>
    <w:rsid w:val="17015573"/>
    <w:rsid w:val="17742163"/>
    <w:rsid w:val="1779B7ED"/>
    <w:rsid w:val="18012F03"/>
    <w:rsid w:val="184F5F14"/>
    <w:rsid w:val="186C04AD"/>
    <w:rsid w:val="193326BE"/>
    <w:rsid w:val="193F7455"/>
    <w:rsid w:val="199524F8"/>
    <w:rsid w:val="1A21334D"/>
    <w:rsid w:val="1A22B3C7"/>
    <w:rsid w:val="1A37EAAD"/>
    <w:rsid w:val="1B021FEC"/>
    <w:rsid w:val="1BAEC5FA"/>
    <w:rsid w:val="1BBD2362"/>
    <w:rsid w:val="1C7B4EB9"/>
    <w:rsid w:val="1CC05552"/>
    <w:rsid w:val="1CECF628"/>
    <w:rsid w:val="1D4F7F58"/>
    <w:rsid w:val="1EB47B17"/>
    <w:rsid w:val="1ECF153F"/>
    <w:rsid w:val="1EDB7C13"/>
    <w:rsid w:val="1EF4A470"/>
    <w:rsid w:val="1F7B99E8"/>
    <w:rsid w:val="201FF91F"/>
    <w:rsid w:val="202044A8"/>
    <w:rsid w:val="2034D370"/>
    <w:rsid w:val="206CFC9A"/>
    <w:rsid w:val="2074239D"/>
    <w:rsid w:val="21176A49"/>
    <w:rsid w:val="21426EB8"/>
    <w:rsid w:val="228521AA"/>
    <w:rsid w:val="2337FFDF"/>
    <w:rsid w:val="2349317A"/>
    <w:rsid w:val="23A8A157"/>
    <w:rsid w:val="2507030E"/>
    <w:rsid w:val="2553166E"/>
    <w:rsid w:val="2563E5F4"/>
    <w:rsid w:val="2573C453"/>
    <w:rsid w:val="25B42AF7"/>
    <w:rsid w:val="26121181"/>
    <w:rsid w:val="265E3B3B"/>
    <w:rsid w:val="271F94AA"/>
    <w:rsid w:val="275F6C3D"/>
    <w:rsid w:val="27A6D765"/>
    <w:rsid w:val="27C5EEE6"/>
    <w:rsid w:val="27DE26C8"/>
    <w:rsid w:val="2830A374"/>
    <w:rsid w:val="28AA0690"/>
    <w:rsid w:val="29061518"/>
    <w:rsid w:val="29DCD89A"/>
    <w:rsid w:val="29FD27A6"/>
    <w:rsid w:val="2A0178AD"/>
    <w:rsid w:val="2A33CEF4"/>
    <w:rsid w:val="2A8B9AE2"/>
    <w:rsid w:val="2B0A2AF9"/>
    <w:rsid w:val="2B22A886"/>
    <w:rsid w:val="2B31AC5E"/>
    <w:rsid w:val="2B4C7F37"/>
    <w:rsid w:val="2B731F3D"/>
    <w:rsid w:val="2BC695CC"/>
    <w:rsid w:val="2C323321"/>
    <w:rsid w:val="2C3664D6"/>
    <w:rsid w:val="2C93CAF4"/>
    <w:rsid w:val="2C996009"/>
    <w:rsid w:val="2CC60C9D"/>
    <w:rsid w:val="2CD186F2"/>
    <w:rsid w:val="2CEAD70A"/>
    <w:rsid w:val="2E49E4F4"/>
    <w:rsid w:val="2EA5E978"/>
    <w:rsid w:val="2F75D491"/>
    <w:rsid w:val="2F91923B"/>
    <w:rsid w:val="301E100C"/>
    <w:rsid w:val="30CE40D2"/>
    <w:rsid w:val="30F23146"/>
    <w:rsid w:val="314B9F72"/>
    <w:rsid w:val="318CAB21"/>
    <w:rsid w:val="31A9D8C2"/>
    <w:rsid w:val="326A1133"/>
    <w:rsid w:val="3350A024"/>
    <w:rsid w:val="336B581B"/>
    <w:rsid w:val="339E0807"/>
    <w:rsid w:val="33D4D4FB"/>
    <w:rsid w:val="342E2499"/>
    <w:rsid w:val="343ACA93"/>
    <w:rsid w:val="344DCB3C"/>
    <w:rsid w:val="344DDB81"/>
    <w:rsid w:val="34848BE0"/>
    <w:rsid w:val="349FAB96"/>
    <w:rsid w:val="34B8D3F3"/>
    <w:rsid w:val="34E2293D"/>
    <w:rsid w:val="34F667E8"/>
    <w:rsid w:val="35418B5A"/>
    <w:rsid w:val="35A1B1F5"/>
    <w:rsid w:val="36267CB8"/>
    <w:rsid w:val="364DD4AB"/>
    <w:rsid w:val="369AA371"/>
    <w:rsid w:val="36B4B5FA"/>
    <w:rsid w:val="3705E503"/>
    <w:rsid w:val="3731D361"/>
    <w:rsid w:val="385C7FBB"/>
    <w:rsid w:val="387A34DF"/>
    <w:rsid w:val="38A08F5D"/>
    <w:rsid w:val="38AC0547"/>
    <w:rsid w:val="38C20E94"/>
    <w:rsid w:val="38C98853"/>
    <w:rsid w:val="38D952B7"/>
    <w:rsid w:val="39018902"/>
    <w:rsid w:val="393BE284"/>
    <w:rsid w:val="3A752318"/>
    <w:rsid w:val="3ADDEBA2"/>
    <w:rsid w:val="3B8520FB"/>
    <w:rsid w:val="3BEE4E08"/>
    <w:rsid w:val="3C3427DD"/>
    <w:rsid w:val="3C4391F4"/>
    <w:rsid w:val="3C6C2CB0"/>
    <w:rsid w:val="3CA8FBE6"/>
    <w:rsid w:val="3D6265AC"/>
    <w:rsid w:val="3D67C5E6"/>
    <w:rsid w:val="3D8A1E69"/>
    <w:rsid w:val="3DBD5729"/>
    <w:rsid w:val="3DDB956A"/>
    <w:rsid w:val="3DFBA2A0"/>
    <w:rsid w:val="3E3A3365"/>
    <w:rsid w:val="3E8D49F1"/>
    <w:rsid w:val="3E952F0F"/>
    <w:rsid w:val="3F11E9D8"/>
    <w:rsid w:val="3F9E2B64"/>
    <w:rsid w:val="3FF91E25"/>
    <w:rsid w:val="400A0674"/>
    <w:rsid w:val="404BCB9D"/>
    <w:rsid w:val="40D49BFB"/>
    <w:rsid w:val="41A66340"/>
    <w:rsid w:val="41FD6629"/>
    <w:rsid w:val="4246AA17"/>
    <w:rsid w:val="425D8F8C"/>
    <w:rsid w:val="425DAF3B"/>
    <w:rsid w:val="4317396A"/>
    <w:rsid w:val="43348ED4"/>
    <w:rsid w:val="4341A736"/>
    <w:rsid w:val="436F0438"/>
    <w:rsid w:val="445E3C11"/>
    <w:rsid w:val="455A4DEB"/>
    <w:rsid w:val="45E24BC2"/>
    <w:rsid w:val="462092EA"/>
    <w:rsid w:val="46387CAA"/>
    <w:rsid w:val="46519FC1"/>
    <w:rsid w:val="465AF59C"/>
    <w:rsid w:val="46627799"/>
    <w:rsid w:val="46927055"/>
    <w:rsid w:val="46D89539"/>
    <w:rsid w:val="472B6B9A"/>
    <w:rsid w:val="475E265D"/>
    <w:rsid w:val="47B0C0D7"/>
    <w:rsid w:val="47F55DA8"/>
    <w:rsid w:val="4851A6F7"/>
    <w:rsid w:val="4891EEAD"/>
    <w:rsid w:val="48CCD110"/>
    <w:rsid w:val="48F19290"/>
    <w:rsid w:val="49B0E8BA"/>
    <w:rsid w:val="49DC2A85"/>
    <w:rsid w:val="49EA7A29"/>
    <w:rsid w:val="4A5DD9F0"/>
    <w:rsid w:val="4B07602D"/>
    <w:rsid w:val="4B156DAD"/>
    <w:rsid w:val="4BA14897"/>
    <w:rsid w:val="4BE2E504"/>
    <w:rsid w:val="4C4F910C"/>
    <w:rsid w:val="4C8A6E39"/>
    <w:rsid w:val="4CA759BF"/>
    <w:rsid w:val="4CA7BCF1"/>
    <w:rsid w:val="4CE0002A"/>
    <w:rsid w:val="4E5AC84C"/>
    <w:rsid w:val="4E64BEE0"/>
    <w:rsid w:val="4E7F0CB5"/>
    <w:rsid w:val="4E8459DD"/>
    <w:rsid w:val="4F084160"/>
    <w:rsid w:val="4F4B0799"/>
    <w:rsid w:val="4F52428B"/>
    <w:rsid w:val="4FB6DEDB"/>
    <w:rsid w:val="4FF61FB3"/>
    <w:rsid w:val="50202A3E"/>
    <w:rsid w:val="50E0A05C"/>
    <w:rsid w:val="521F7E48"/>
    <w:rsid w:val="524C8937"/>
    <w:rsid w:val="52C7CF99"/>
    <w:rsid w:val="538576D0"/>
    <w:rsid w:val="540A7CDC"/>
    <w:rsid w:val="542A75AF"/>
    <w:rsid w:val="544BAF3E"/>
    <w:rsid w:val="54C2979B"/>
    <w:rsid w:val="556C34BC"/>
    <w:rsid w:val="56852C01"/>
    <w:rsid w:val="5792294D"/>
    <w:rsid w:val="57DFB5D7"/>
    <w:rsid w:val="57E3E934"/>
    <w:rsid w:val="57E8093B"/>
    <w:rsid w:val="58084809"/>
    <w:rsid w:val="58546894"/>
    <w:rsid w:val="59BB56C8"/>
    <w:rsid w:val="5A32969A"/>
    <w:rsid w:val="5A8FAC13"/>
    <w:rsid w:val="5B0F1136"/>
    <w:rsid w:val="5B3B26B8"/>
    <w:rsid w:val="5B8A7691"/>
    <w:rsid w:val="5C0F3A7A"/>
    <w:rsid w:val="5C72CA47"/>
    <w:rsid w:val="5D069ACC"/>
    <w:rsid w:val="5D65E80D"/>
    <w:rsid w:val="5DA6B6D7"/>
    <w:rsid w:val="5E34D499"/>
    <w:rsid w:val="5E626F7A"/>
    <w:rsid w:val="5E84747E"/>
    <w:rsid w:val="5F365710"/>
    <w:rsid w:val="5F3B691F"/>
    <w:rsid w:val="5F4EE644"/>
    <w:rsid w:val="5F8B81C4"/>
    <w:rsid w:val="5F9DBB0A"/>
    <w:rsid w:val="5FB996E9"/>
    <w:rsid w:val="604FDC68"/>
    <w:rsid w:val="614D309B"/>
    <w:rsid w:val="61D693A8"/>
    <w:rsid w:val="61EF6D12"/>
    <w:rsid w:val="62B59B1A"/>
    <w:rsid w:val="63063851"/>
    <w:rsid w:val="634FD8CA"/>
    <w:rsid w:val="637B5DEA"/>
    <w:rsid w:val="639D7A9C"/>
    <w:rsid w:val="6441F70C"/>
    <w:rsid w:val="64A20929"/>
    <w:rsid w:val="64CD1E28"/>
    <w:rsid w:val="6513721B"/>
    <w:rsid w:val="65C4BEC4"/>
    <w:rsid w:val="65FD821E"/>
    <w:rsid w:val="6628E47F"/>
    <w:rsid w:val="6658CABD"/>
    <w:rsid w:val="66CADB5B"/>
    <w:rsid w:val="66F930EB"/>
    <w:rsid w:val="674C0D6C"/>
    <w:rsid w:val="675F6E7A"/>
    <w:rsid w:val="67904427"/>
    <w:rsid w:val="685C5ED9"/>
    <w:rsid w:val="68F2698F"/>
    <w:rsid w:val="697AA78F"/>
    <w:rsid w:val="6A0907F3"/>
    <w:rsid w:val="6AEC81CA"/>
    <w:rsid w:val="6D68FED8"/>
    <w:rsid w:val="6EC2F53D"/>
    <w:rsid w:val="702729C5"/>
    <w:rsid w:val="705D9768"/>
    <w:rsid w:val="70FD6BA8"/>
    <w:rsid w:val="710B3A65"/>
    <w:rsid w:val="7117F401"/>
    <w:rsid w:val="713E21E0"/>
    <w:rsid w:val="715FBF4B"/>
    <w:rsid w:val="71ACFCD1"/>
    <w:rsid w:val="71CD8A48"/>
    <w:rsid w:val="7202F1B4"/>
    <w:rsid w:val="7255E590"/>
    <w:rsid w:val="72A32218"/>
    <w:rsid w:val="72CACA4F"/>
    <w:rsid w:val="731F0C0E"/>
    <w:rsid w:val="739EC215"/>
    <w:rsid w:val="73DB9436"/>
    <w:rsid w:val="74003AE2"/>
    <w:rsid w:val="7455DD1F"/>
    <w:rsid w:val="7480A702"/>
    <w:rsid w:val="748BF6A2"/>
    <w:rsid w:val="748E930B"/>
    <w:rsid w:val="749A38BF"/>
    <w:rsid w:val="74E37104"/>
    <w:rsid w:val="755C3E1F"/>
    <w:rsid w:val="755D159E"/>
    <w:rsid w:val="75DAC2DA"/>
    <w:rsid w:val="767814A1"/>
    <w:rsid w:val="769BFF6A"/>
    <w:rsid w:val="76FCB454"/>
    <w:rsid w:val="772059C5"/>
    <w:rsid w:val="7742238D"/>
    <w:rsid w:val="77851315"/>
    <w:rsid w:val="779229A2"/>
    <w:rsid w:val="77A33E56"/>
    <w:rsid w:val="783CCBCC"/>
    <w:rsid w:val="78F521E0"/>
    <w:rsid w:val="7912639C"/>
    <w:rsid w:val="79A04980"/>
    <w:rsid w:val="7A7C8B4C"/>
    <w:rsid w:val="7AD5DC34"/>
    <w:rsid w:val="7BE97DE9"/>
    <w:rsid w:val="7C7EFF27"/>
    <w:rsid w:val="7CC226BD"/>
    <w:rsid w:val="7CD72292"/>
    <w:rsid w:val="7D103CEF"/>
    <w:rsid w:val="7D53543D"/>
    <w:rsid w:val="7DD96F5E"/>
    <w:rsid w:val="7EA7F731"/>
    <w:rsid w:val="7FE864BF"/>
    <w:rsid w:val="7FF509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64478"/>
  <w15:docId w15:val="{808EA66D-5A93-4453-A0B3-86EDEB15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hAnsi="Calibri" w:eastAsia="Calibri" w:cs="Calibr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247958"/>
    <w:pPr>
      <w:keepNext/>
      <w:widowControl w:val="0"/>
      <w:spacing w:after="0" w:line="240" w:lineRule="auto"/>
      <w:jc w:val="center"/>
      <w:outlineLvl w:val="2"/>
    </w:pPr>
    <w:rPr>
      <w:rFonts w:ascii="Cambria" w:hAnsi="Cambria" w:eastAsia="Times New Roman" w:cs="Times New Roman"/>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27518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7696C"/>
    <w:rPr>
      <w:color w:val="808080"/>
    </w:rPr>
  </w:style>
  <w:style w:type="paragraph" w:styleId="BalloonText">
    <w:name w:val="Balloon Text"/>
    <w:basedOn w:val="Normal"/>
    <w:link w:val="BalloonTextChar"/>
    <w:uiPriority w:val="99"/>
    <w:semiHidden/>
    <w:unhideWhenUsed/>
    <w:rsid w:val="00E7696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E7696C"/>
    <w:rPr>
      <w:rFonts w:ascii="Tahoma" w:hAnsi="Tahoma" w:cs="Tahoma"/>
      <w:sz w:val="16"/>
      <w:szCs w:val="16"/>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List Bullet 1,Bullet 1"/>
    <w:basedOn w:val="Normal"/>
    <w:link w:val="ListParagraphChar"/>
    <w:uiPriority w:val="34"/>
    <w:qFormat/>
    <w:rsid w:val="00EC0305"/>
    <w:pPr>
      <w:spacing w:after="0" w:line="240" w:lineRule="auto"/>
      <w:ind w:left="720"/>
      <w:contextualSpacing/>
    </w:pPr>
    <w:rPr>
      <w:rFonts w:cs="Times New Roman"/>
    </w:rPr>
  </w:style>
  <w:style w:type="paragraph" w:styleId="BodyText">
    <w:name w:val="Body Text"/>
    <w:basedOn w:val="Normal"/>
    <w:link w:val="BodyTextChar"/>
    <w:rsid w:val="00CF4737"/>
    <w:pPr>
      <w:widowControl w:val="0"/>
      <w:spacing w:after="0" w:line="240" w:lineRule="auto"/>
    </w:pPr>
    <w:rPr>
      <w:rFonts w:ascii="Comic Sans MS" w:hAnsi="Comic Sans MS" w:eastAsia="Times New Roman" w:cs="Times New Roman"/>
      <w:snapToGrid w:val="0"/>
      <w:szCs w:val="20"/>
    </w:rPr>
  </w:style>
  <w:style w:type="character" w:styleId="BodyTextChar" w:customStyle="1">
    <w:name w:val="Body Text Char"/>
    <w:basedOn w:val="DefaultParagraphFont"/>
    <w:link w:val="BodyText"/>
    <w:rsid w:val="00CF4737"/>
    <w:rPr>
      <w:rFonts w:ascii="Comic Sans MS" w:hAnsi="Comic Sans MS" w:eastAsia="Times New Roman" w:cs="Times New Roman"/>
      <w:snapToGrid w:val="0"/>
      <w:szCs w:val="20"/>
    </w:rPr>
  </w:style>
  <w:style w:type="paragraph" w:styleId="NormalOhio" w:customStyle="1">
    <w:name w:val="Normal Ohio"/>
    <w:basedOn w:val="Normal"/>
    <w:rsid w:val="007F21F6"/>
    <w:pPr>
      <w:keepLines/>
      <w:tabs>
        <w:tab w:val="left" w:pos="-1440"/>
      </w:tabs>
      <w:spacing w:after="240" w:line="240" w:lineRule="auto"/>
      <w:ind w:left="720"/>
      <w:jc w:val="both"/>
    </w:pPr>
    <w:rPr>
      <w:rFonts w:ascii="Arial" w:hAnsi="Arial" w:eastAsia="Times New Roman" w:cs="Times New Roman"/>
      <w:sz w:val="20"/>
      <w:szCs w:val="20"/>
    </w:rPr>
  </w:style>
  <w:style w:type="paragraph" w:styleId="abclisttextwindent" w:customStyle="1">
    <w:name w:val="abc list text  w/indent"/>
    <w:basedOn w:val="Normal"/>
    <w:rsid w:val="00891434"/>
    <w:pPr>
      <w:keepLines/>
      <w:tabs>
        <w:tab w:val="left" w:pos="2420"/>
        <w:tab w:val="left" w:pos="4320"/>
        <w:tab w:val="left" w:pos="5880"/>
      </w:tabs>
      <w:spacing w:after="0" w:line="240" w:lineRule="atLeast"/>
      <w:ind w:left="1080" w:hanging="360"/>
      <w:jc w:val="both"/>
    </w:pPr>
    <w:rPr>
      <w:rFonts w:ascii="Arial" w:hAnsi="Arial" w:eastAsia="Times New Roman" w:cs="Times New Roman"/>
      <w:sz w:val="20"/>
      <w:szCs w:val="20"/>
    </w:rPr>
  </w:style>
  <w:style w:type="paragraph" w:styleId="ListBullet2">
    <w:name w:val="List Bullet 2"/>
    <w:basedOn w:val="Normal"/>
    <w:rsid w:val="00891434"/>
    <w:pPr>
      <w:tabs>
        <w:tab w:val="num" w:pos="720"/>
      </w:tabs>
      <w:spacing w:after="120" w:line="240" w:lineRule="auto"/>
      <w:ind w:left="1800" w:hanging="360"/>
    </w:pPr>
    <w:rPr>
      <w:rFonts w:ascii="Times New Roman" w:hAnsi="Times New Roman" w:eastAsia="Times New Roman" w:cs="Times New Roman"/>
      <w:szCs w:val="20"/>
    </w:rPr>
  </w:style>
  <w:style w:type="paragraph" w:styleId="ohbody2" w:customStyle="1">
    <w:name w:val="ohbody2"/>
    <w:basedOn w:val="Normal"/>
    <w:rsid w:val="003B5045"/>
    <w:pPr>
      <w:tabs>
        <w:tab w:val="left" w:pos="720"/>
        <w:tab w:val="left" w:pos="1087"/>
      </w:tabs>
      <w:suppressAutoHyphens/>
      <w:spacing w:before="120" w:after="60" w:line="240" w:lineRule="auto"/>
      <w:ind w:left="720"/>
      <w:jc w:val="both"/>
    </w:pPr>
    <w:rPr>
      <w:rFonts w:ascii="Arial" w:hAnsi="Arial" w:eastAsia="Times New Roman" w:cs="Times New Roman"/>
      <w:sz w:val="20"/>
      <w:szCs w:val="20"/>
    </w:rPr>
  </w:style>
  <w:style w:type="paragraph" w:styleId="ListBullet3">
    <w:name w:val="List Bullet 3"/>
    <w:basedOn w:val="Normal"/>
    <w:uiPriority w:val="99"/>
    <w:semiHidden/>
    <w:unhideWhenUsed/>
    <w:rsid w:val="003B5045"/>
    <w:pPr>
      <w:widowControl w:val="0"/>
      <w:numPr>
        <w:numId w:val="1"/>
      </w:numPr>
      <w:spacing w:after="0" w:line="240" w:lineRule="auto"/>
      <w:contextualSpacing/>
    </w:pPr>
    <w:rPr>
      <w:rFonts w:ascii="Courier" w:hAnsi="Courier" w:eastAsia="Times New Roman" w:cs="Times New Roman"/>
      <w:sz w:val="24"/>
      <w:szCs w:val="20"/>
    </w:rPr>
  </w:style>
  <w:style w:type="character" w:styleId="Heading3Char" w:customStyle="1">
    <w:name w:val="Heading 3 Char"/>
    <w:basedOn w:val="DefaultParagraphFont"/>
    <w:link w:val="Heading3"/>
    <w:uiPriority w:val="9"/>
    <w:rsid w:val="00247958"/>
    <w:rPr>
      <w:rFonts w:ascii="Cambria" w:hAnsi="Cambria" w:eastAsia="Times New Roman" w:cs="Times New Roman"/>
      <w:b/>
      <w:bCs/>
      <w:sz w:val="26"/>
      <w:szCs w:val="26"/>
    </w:rPr>
  </w:style>
  <w:style w:type="character" w:styleId="Hyperlink">
    <w:name w:val="Hyperlink"/>
    <w:basedOn w:val="DefaultParagraphFont"/>
    <w:uiPriority w:val="99"/>
    <w:unhideWhenUsed/>
    <w:rsid w:val="00F85E87"/>
    <w:rPr>
      <w:color w:val="0000FF" w:themeColor="hyperlink"/>
      <w:u w:val="single"/>
    </w:rPr>
  </w:style>
  <w:style w:type="character" w:styleId="CommentReference">
    <w:name w:val="annotation reference"/>
    <w:basedOn w:val="DefaultParagraphFont"/>
    <w:uiPriority w:val="99"/>
    <w:semiHidden/>
    <w:unhideWhenUsed/>
    <w:rsid w:val="003F7117"/>
    <w:rPr>
      <w:sz w:val="16"/>
      <w:szCs w:val="16"/>
    </w:rPr>
  </w:style>
  <w:style w:type="paragraph" w:styleId="CommentText">
    <w:name w:val="annotation text"/>
    <w:basedOn w:val="Normal"/>
    <w:link w:val="CommentTextChar"/>
    <w:uiPriority w:val="99"/>
    <w:unhideWhenUsed/>
    <w:rsid w:val="003F7117"/>
    <w:pPr>
      <w:spacing w:line="240" w:lineRule="auto"/>
    </w:pPr>
    <w:rPr>
      <w:sz w:val="20"/>
      <w:szCs w:val="20"/>
    </w:rPr>
  </w:style>
  <w:style w:type="character" w:styleId="CommentTextChar" w:customStyle="1">
    <w:name w:val="Comment Text Char"/>
    <w:basedOn w:val="DefaultParagraphFont"/>
    <w:link w:val="CommentText"/>
    <w:uiPriority w:val="99"/>
    <w:rsid w:val="003F7117"/>
    <w:rPr>
      <w:sz w:val="20"/>
      <w:szCs w:val="20"/>
    </w:rPr>
  </w:style>
  <w:style w:type="paragraph" w:styleId="CommentSubject">
    <w:name w:val="annotation subject"/>
    <w:basedOn w:val="CommentText"/>
    <w:next w:val="CommentText"/>
    <w:link w:val="CommentSubjectChar"/>
    <w:uiPriority w:val="99"/>
    <w:semiHidden/>
    <w:unhideWhenUsed/>
    <w:rsid w:val="003F7117"/>
    <w:rPr>
      <w:b/>
      <w:bCs/>
    </w:rPr>
  </w:style>
  <w:style w:type="character" w:styleId="CommentSubjectChar" w:customStyle="1">
    <w:name w:val="Comment Subject Char"/>
    <w:basedOn w:val="CommentTextChar"/>
    <w:link w:val="CommentSubject"/>
    <w:uiPriority w:val="99"/>
    <w:semiHidden/>
    <w:rsid w:val="003F7117"/>
    <w:rPr>
      <w:b/>
      <w:bCs/>
      <w:sz w:val="20"/>
      <w:szCs w:val="20"/>
    </w:rPr>
  </w:style>
  <w:style w:type="character" w:styleId="FollowedHyperlink">
    <w:name w:val="FollowedHyperlink"/>
    <w:basedOn w:val="DefaultParagraphFont"/>
    <w:uiPriority w:val="99"/>
    <w:semiHidden/>
    <w:unhideWhenUsed/>
    <w:rsid w:val="004B738C"/>
    <w:rPr>
      <w:color w:val="800080" w:themeColor="followedHyperlink"/>
      <w:u w:val="single"/>
    </w:rPr>
  </w:style>
  <w:style w:type="paragraph" w:styleId="Default" w:customStyle="1">
    <w:name w:val="Default"/>
    <w:rsid w:val="00941C05"/>
    <w:pPr>
      <w:autoSpaceDE w:val="0"/>
      <w:autoSpaceDN w:val="0"/>
      <w:adjustRightInd w:val="0"/>
      <w:spacing w:after="0" w:line="240" w:lineRule="auto"/>
    </w:pPr>
    <w:rPr>
      <w:rFonts w:ascii="Arial" w:hAnsi="Arial" w:cs="Arial" w:eastAsiaTheme="minorHAnsi"/>
      <w:color w:val="000000"/>
      <w:sz w:val="24"/>
      <w:szCs w:val="24"/>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tblPr>
      <w:tblStyleRowBandSize w:val="1"/>
      <w:tblStyleColBandSize w:val="1"/>
      <w:tblCellMar>
        <w:top w:w="72" w:type="dxa"/>
        <w:left w:w="115" w:type="dxa"/>
        <w:bottom w:w="72" w:type="dxa"/>
        <w:right w:w="115" w:type="dxa"/>
      </w:tblCellMar>
    </w:tblPr>
  </w:style>
  <w:style w:type="table" w:styleId="a1" w:customStyle="1">
    <w:basedOn w:val="TableNormal"/>
    <w:pPr>
      <w:spacing w:after="0" w:line="240" w:lineRule="auto"/>
    </w:pPr>
    <w:tblPr>
      <w:tblStyleRowBandSize w:val="1"/>
      <w:tblStyleColBandSize w:val="1"/>
      <w:tblCellMar>
        <w:top w:w="72" w:type="dxa"/>
        <w:left w:w="115" w:type="dxa"/>
        <w:bottom w:w="72" w:type="dxa"/>
        <w:right w:w="115" w:type="dxa"/>
      </w:tblCellMar>
    </w:tblPr>
  </w:style>
  <w:style w:type="table" w:styleId="a2" w:customStyle="1">
    <w:basedOn w:val="TableNormal"/>
    <w:pPr>
      <w:spacing w:after="0" w:line="240" w:lineRule="auto"/>
    </w:pPr>
    <w:tblPr>
      <w:tblStyleRowBandSize w:val="1"/>
      <w:tblStyleColBandSize w:val="1"/>
      <w:tblCellMar>
        <w:top w:w="72" w:type="dxa"/>
        <w:left w:w="115" w:type="dxa"/>
        <w:bottom w:w="72" w:type="dxa"/>
        <w:right w:w="115" w:type="dxa"/>
      </w:tblCellMar>
    </w:tblPr>
  </w:style>
  <w:style w:type="character"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8A2546"/>
    <w:pPr>
      <w:tabs>
        <w:tab w:val="center" w:pos="4680"/>
        <w:tab w:val="right" w:pos="9360"/>
      </w:tabs>
      <w:spacing w:after="0" w:line="240" w:lineRule="auto"/>
    </w:pPr>
  </w:style>
  <w:style w:type="character" w:styleId="HeaderChar" w:customStyle="1">
    <w:name w:val="Header Char"/>
    <w:basedOn w:val="DefaultParagraphFont"/>
    <w:link w:val="Header"/>
    <w:uiPriority w:val="99"/>
    <w:rsid w:val="008A2546"/>
  </w:style>
  <w:style w:type="paragraph" w:styleId="Footer">
    <w:name w:val="footer"/>
    <w:basedOn w:val="Normal"/>
    <w:link w:val="FooterChar"/>
    <w:uiPriority w:val="99"/>
    <w:unhideWhenUsed/>
    <w:rsid w:val="008A2546"/>
    <w:pPr>
      <w:tabs>
        <w:tab w:val="center" w:pos="4680"/>
        <w:tab w:val="right" w:pos="9360"/>
      </w:tabs>
      <w:spacing w:after="0" w:line="240" w:lineRule="auto"/>
    </w:pPr>
  </w:style>
  <w:style w:type="character" w:styleId="FooterChar" w:customStyle="1">
    <w:name w:val="Footer Char"/>
    <w:basedOn w:val="DefaultParagraphFont"/>
    <w:link w:val="Footer"/>
    <w:uiPriority w:val="99"/>
    <w:rsid w:val="008A2546"/>
  </w:style>
  <w:style w:type="character" w:styleId="ListParagraphChar" w:customStyle="1">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FB74E6"/>
    <w:rPr>
      <w:rFonts w:cs="Times New Roman"/>
    </w:rPr>
  </w:style>
  <w:style w:type="paragraph" w:styleId="Revision">
    <w:name w:val="Revision"/>
    <w:hidden/>
    <w:uiPriority w:val="99"/>
    <w:semiHidden/>
    <w:rsid w:val="009F6D7D"/>
    <w:pPr>
      <w:spacing w:after="0" w:line="240" w:lineRule="auto"/>
    </w:pPr>
  </w:style>
  <w:style w:type="numbering" w:styleId="CurrentList1" w:customStyle="1">
    <w:name w:val="Current List1"/>
    <w:uiPriority w:val="99"/>
    <w:rsid w:val="00E033F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996548">
      <w:bodyDiv w:val="1"/>
      <w:marLeft w:val="0"/>
      <w:marRight w:val="0"/>
      <w:marTop w:val="0"/>
      <w:marBottom w:val="0"/>
      <w:divBdr>
        <w:top w:val="none" w:sz="0" w:space="0" w:color="auto"/>
        <w:left w:val="none" w:sz="0" w:space="0" w:color="auto"/>
        <w:bottom w:val="none" w:sz="0" w:space="0" w:color="auto"/>
        <w:right w:val="none" w:sz="0" w:space="0" w:color="auto"/>
      </w:divBdr>
    </w:div>
    <w:div w:id="510728258">
      <w:bodyDiv w:val="1"/>
      <w:marLeft w:val="0"/>
      <w:marRight w:val="0"/>
      <w:marTop w:val="0"/>
      <w:marBottom w:val="0"/>
      <w:divBdr>
        <w:top w:val="none" w:sz="0" w:space="0" w:color="auto"/>
        <w:left w:val="none" w:sz="0" w:space="0" w:color="auto"/>
        <w:bottom w:val="none" w:sz="0" w:space="0" w:color="auto"/>
        <w:right w:val="none" w:sz="0" w:space="0" w:color="auto"/>
      </w:divBdr>
    </w:div>
    <w:div w:id="604970791">
      <w:bodyDiv w:val="1"/>
      <w:marLeft w:val="0"/>
      <w:marRight w:val="0"/>
      <w:marTop w:val="0"/>
      <w:marBottom w:val="0"/>
      <w:divBdr>
        <w:top w:val="none" w:sz="0" w:space="0" w:color="auto"/>
        <w:left w:val="none" w:sz="0" w:space="0" w:color="auto"/>
        <w:bottom w:val="none" w:sz="0" w:space="0" w:color="auto"/>
        <w:right w:val="none" w:sz="0" w:space="0" w:color="auto"/>
      </w:divBdr>
    </w:div>
    <w:div w:id="626935221">
      <w:bodyDiv w:val="1"/>
      <w:marLeft w:val="0"/>
      <w:marRight w:val="0"/>
      <w:marTop w:val="0"/>
      <w:marBottom w:val="0"/>
      <w:divBdr>
        <w:top w:val="none" w:sz="0" w:space="0" w:color="auto"/>
        <w:left w:val="none" w:sz="0" w:space="0" w:color="auto"/>
        <w:bottom w:val="none" w:sz="0" w:space="0" w:color="auto"/>
        <w:right w:val="none" w:sz="0" w:space="0" w:color="auto"/>
      </w:divBdr>
    </w:div>
    <w:div w:id="745079943">
      <w:bodyDiv w:val="1"/>
      <w:marLeft w:val="0"/>
      <w:marRight w:val="0"/>
      <w:marTop w:val="0"/>
      <w:marBottom w:val="0"/>
      <w:divBdr>
        <w:top w:val="none" w:sz="0" w:space="0" w:color="auto"/>
        <w:left w:val="none" w:sz="0" w:space="0" w:color="auto"/>
        <w:bottom w:val="none" w:sz="0" w:space="0" w:color="auto"/>
        <w:right w:val="none" w:sz="0" w:space="0" w:color="auto"/>
      </w:divBdr>
    </w:div>
    <w:div w:id="764880715">
      <w:bodyDiv w:val="1"/>
      <w:marLeft w:val="0"/>
      <w:marRight w:val="0"/>
      <w:marTop w:val="0"/>
      <w:marBottom w:val="0"/>
      <w:divBdr>
        <w:top w:val="none" w:sz="0" w:space="0" w:color="auto"/>
        <w:left w:val="none" w:sz="0" w:space="0" w:color="auto"/>
        <w:bottom w:val="none" w:sz="0" w:space="0" w:color="auto"/>
        <w:right w:val="none" w:sz="0" w:space="0" w:color="auto"/>
      </w:divBdr>
    </w:div>
    <w:div w:id="1364330674">
      <w:bodyDiv w:val="1"/>
      <w:marLeft w:val="0"/>
      <w:marRight w:val="0"/>
      <w:marTop w:val="0"/>
      <w:marBottom w:val="0"/>
      <w:divBdr>
        <w:top w:val="none" w:sz="0" w:space="0" w:color="auto"/>
        <w:left w:val="none" w:sz="0" w:space="0" w:color="auto"/>
        <w:bottom w:val="none" w:sz="0" w:space="0" w:color="auto"/>
        <w:right w:val="none" w:sz="0" w:space="0" w:color="auto"/>
      </w:divBdr>
    </w:div>
    <w:div w:id="1695351603">
      <w:bodyDiv w:val="1"/>
      <w:marLeft w:val="0"/>
      <w:marRight w:val="0"/>
      <w:marTop w:val="0"/>
      <w:marBottom w:val="0"/>
      <w:divBdr>
        <w:top w:val="none" w:sz="0" w:space="0" w:color="auto"/>
        <w:left w:val="none" w:sz="0" w:space="0" w:color="auto"/>
        <w:bottom w:val="none" w:sz="0" w:space="0" w:color="auto"/>
        <w:right w:val="none" w:sz="0" w:space="0" w:color="auto"/>
      </w:divBdr>
    </w:div>
    <w:div w:id="1717847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header" Target="header.xml" Id="R79bdd76b475e443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rwPKU3lVP83mANxeYURb5kLp6Q==">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C233DBC-15B4-44C4-A042-7D922239C08C}">
  <ds:schemaRefs>
    <ds:schemaRef ds:uri="http://schemas.microsoft.com/office/2006/metadata/properties"/>
    <ds:schemaRef ds:uri="http://schemas.microsoft.com/office/infopath/2007/PartnerControls"/>
    <ds:schemaRef ds:uri="d5e15bab-a525-4e13-8e24-dfcf7847c6ed"/>
    <ds:schemaRef ds:uri="9f308592-15b3-401f-808d-56f7351e769e"/>
  </ds:schemaRefs>
</ds:datastoreItem>
</file>

<file path=customXml/itemProps3.xml><?xml version="1.0" encoding="utf-8"?>
<ds:datastoreItem xmlns:ds="http://schemas.openxmlformats.org/officeDocument/2006/customXml" ds:itemID="{A8ED91EB-589F-486A-B91C-6A2E307CD885}">
  <ds:schemaRefs>
    <ds:schemaRef ds:uri="http://schemas.microsoft.com/sharepoint/v3/contenttype/forms"/>
  </ds:schemaRefs>
</ds:datastoreItem>
</file>

<file path=customXml/itemProps4.xml><?xml version="1.0" encoding="utf-8"?>
<ds:datastoreItem xmlns:ds="http://schemas.openxmlformats.org/officeDocument/2006/customXml" ds:itemID="{F1325287-D5A8-434E-B6D4-08C26D87250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MaRobinson</dc:creator>
  <keywords/>
  <lastModifiedBy>Morello, Amanda E</lastModifiedBy>
  <revision>419</revision>
  <dcterms:created xsi:type="dcterms:W3CDTF">2024-11-19T08:15:00.0000000Z</dcterms:created>
  <dcterms:modified xsi:type="dcterms:W3CDTF">2025-01-10T17:56:53.7444814Z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0x0101008C4B3383255FBA48BB60A5A683FC61B4</vt:lpwstr>
  </property>
  <property fmtid="{D5CDD505-2E9C-101B-9397-08002B2CF9AE}" pid="3" name="GrammarlyDocumentId">
    <vt:lpwstr>c7e9edbf54d75913ac8d6045806bef8f09873eb40e4610ccd373bf1e58ed638e</vt:lpwstr>
  </property>
  <property fmtid="{D5CDD505-2E9C-101B-9397-08002B2CF9AE}" pid="4" name="MediaServiceImageTags">
    <vt:lpwstr/>
  </property>
</Properties>
</file>